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72" w:rsidRDefault="00773C0E">
      <w:pPr>
        <w:pStyle w:val="BodyText"/>
        <w:spacing w:before="72"/>
        <w:ind w:left="3478" w:right="3462"/>
        <w:jc w:val="center"/>
      </w:pPr>
      <w:bookmarkStart w:id="0" w:name="_GoBack"/>
      <w:bookmarkEnd w:id="0"/>
      <w:r>
        <w:t>(allegato E)</w:t>
      </w:r>
    </w:p>
    <w:p w:rsidR="006B1D72" w:rsidRDefault="00773C0E">
      <w:pPr>
        <w:spacing w:before="1"/>
        <w:ind w:left="3481" w:right="3462"/>
        <w:jc w:val="center"/>
        <w:rPr>
          <w:sz w:val="20"/>
        </w:rPr>
      </w:pPr>
      <w:r>
        <w:rPr>
          <w:sz w:val="20"/>
        </w:rPr>
        <w:t>accompagnatore diversamente abile</w:t>
      </w:r>
    </w:p>
    <w:p w:rsidR="006B1D72" w:rsidRDefault="006B1D72">
      <w:pPr>
        <w:pStyle w:val="BodyText"/>
        <w:rPr>
          <w:sz w:val="20"/>
        </w:rPr>
      </w:pPr>
    </w:p>
    <w:p w:rsidR="006B1D72" w:rsidRDefault="006B1D72">
      <w:pPr>
        <w:pStyle w:val="BodyText"/>
        <w:rPr>
          <w:sz w:val="20"/>
        </w:rPr>
      </w:pPr>
    </w:p>
    <w:p w:rsidR="006B1D72" w:rsidRDefault="00773C0E">
      <w:pPr>
        <w:spacing w:before="93"/>
        <w:ind w:left="6490"/>
        <w:rPr>
          <w:sz w:val="20"/>
        </w:rPr>
      </w:pPr>
      <w:r>
        <w:rPr>
          <w:color w:val="09090D"/>
          <w:sz w:val="20"/>
        </w:rPr>
        <w:t>AL DIRIGE</w:t>
      </w:r>
      <w:r>
        <w:rPr>
          <w:color w:val="29282C"/>
          <w:sz w:val="20"/>
        </w:rPr>
        <w:t>N</w:t>
      </w:r>
      <w:r>
        <w:rPr>
          <w:color w:val="09090D"/>
          <w:sz w:val="20"/>
        </w:rPr>
        <w:t>TE SCOLASTICO</w:t>
      </w:r>
    </w:p>
    <w:p w:rsidR="006B1D72" w:rsidRDefault="00773C0E">
      <w:pPr>
        <w:spacing w:before="4" w:line="229" w:lineRule="exact"/>
        <w:ind w:left="6490"/>
        <w:rPr>
          <w:rFonts w:ascii="Arial"/>
          <w:sz w:val="20"/>
        </w:rPr>
      </w:pPr>
      <w:r>
        <w:rPr>
          <w:rFonts w:ascii="Arial"/>
          <w:color w:val="D9DAE3"/>
          <w:w w:val="159"/>
          <w:sz w:val="20"/>
        </w:rPr>
        <w:t>I</w:t>
      </w:r>
    </w:p>
    <w:p w:rsidR="006B1D72" w:rsidRDefault="00773C0E">
      <w:pPr>
        <w:ind w:left="6490" w:right="1151"/>
        <w:rPr>
          <w:sz w:val="20"/>
        </w:rPr>
      </w:pPr>
      <w:r>
        <w:rPr>
          <w:color w:val="09090D"/>
          <w:sz w:val="20"/>
        </w:rPr>
        <w:t xml:space="preserve">I.C. </w:t>
      </w:r>
      <w:r>
        <w:rPr>
          <w:color w:val="29282C"/>
          <w:sz w:val="20"/>
        </w:rPr>
        <w:t>PIAZZA FORLANINI</w:t>
      </w:r>
      <w:r>
        <w:rPr>
          <w:color w:val="09090D"/>
          <w:sz w:val="20"/>
        </w:rPr>
        <w:t xml:space="preserve"> Piazza Carlo</w:t>
      </w:r>
      <w:r>
        <w:rPr>
          <w:color w:val="D9DAE3"/>
          <w:sz w:val="20"/>
        </w:rPr>
        <w:t>I</w:t>
      </w:r>
      <w:r>
        <w:rPr>
          <w:color w:val="09090D"/>
          <w:sz w:val="20"/>
        </w:rPr>
        <w:t>Forlanini</w:t>
      </w:r>
      <w:r>
        <w:rPr>
          <w:color w:val="29282C"/>
          <w:sz w:val="20"/>
        </w:rPr>
        <w:t xml:space="preserve">, </w:t>
      </w:r>
      <w:r>
        <w:rPr>
          <w:color w:val="09090D"/>
          <w:sz w:val="20"/>
        </w:rPr>
        <w:t>8 00151 ROMA</w:t>
      </w:r>
    </w:p>
    <w:p w:rsidR="006B1D72" w:rsidRDefault="006B1D72">
      <w:pPr>
        <w:pStyle w:val="BodyText"/>
      </w:pPr>
    </w:p>
    <w:p w:rsidR="006B1D72" w:rsidRDefault="006B1D72">
      <w:pPr>
        <w:pStyle w:val="BodyText"/>
        <w:spacing w:before="10"/>
        <w:rPr>
          <w:sz w:val="21"/>
        </w:rPr>
      </w:pPr>
    </w:p>
    <w:p w:rsidR="006B1D72" w:rsidRDefault="00773C0E">
      <w:pPr>
        <w:pStyle w:val="BodyText"/>
        <w:tabs>
          <w:tab w:val="left" w:pos="2697"/>
          <w:tab w:val="left" w:pos="7802"/>
        </w:tabs>
        <w:ind w:left="818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1D72" w:rsidRDefault="006B1D72">
      <w:pPr>
        <w:pStyle w:val="BodyText"/>
        <w:spacing w:before="10"/>
        <w:rPr>
          <w:sz w:val="13"/>
        </w:rPr>
      </w:pPr>
    </w:p>
    <w:p w:rsidR="006B1D72" w:rsidRDefault="00773C0E">
      <w:pPr>
        <w:pStyle w:val="BodyText"/>
        <w:tabs>
          <w:tab w:val="left" w:pos="4461"/>
          <w:tab w:val="left" w:pos="7808"/>
        </w:tabs>
        <w:spacing w:before="92"/>
        <w:ind w:left="113"/>
      </w:pPr>
      <w:r>
        <w:t>in servizio presso codesta Scuola  in qualità</w:t>
      </w:r>
      <w:r>
        <w:rPr>
          <w:spacing w:val="-11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1D72" w:rsidRDefault="006B1D72">
      <w:pPr>
        <w:pStyle w:val="BodyText"/>
        <w:spacing w:before="3"/>
        <w:rPr>
          <w:sz w:val="14"/>
        </w:rPr>
      </w:pPr>
    </w:p>
    <w:p w:rsidR="006B1D72" w:rsidRDefault="00773C0E">
      <w:pPr>
        <w:pStyle w:val="BodyText"/>
        <w:tabs>
          <w:tab w:val="left" w:pos="2615"/>
          <w:tab w:val="left" w:pos="6892"/>
        </w:tabs>
        <w:spacing w:before="92"/>
        <w:ind w:left="113"/>
      </w:pPr>
      <w:r>
        <w:t>⁮</w:t>
      </w:r>
      <w:r>
        <w:rPr>
          <w:spacing w:val="53"/>
        </w:rPr>
        <w:t xml:space="preserve"> </w:t>
      </w:r>
      <w:r>
        <w:t>C.T.I.</w:t>
      </w:r>
      <w:r>
        <w:rPr>
          <w:spacing w:val="53"/>
        </w:rPr>
        <w:t xml:space="preserve"> </w:t>
      </w:r>
      <w:r>
        <w:t>(ruolo)</w:t>
      </w:r>
      <w:r>
        <w:tab/>
      </w:r>
      <w:r>
        <w:t>⁮ C.T.D. (supplenza annuale</w:t>
      </w:r>
      <w:r>
        <w:rPr>
          <w:spacing w:val="-6"/>
        </w:rPr>
        <w:t xml:space="preserve"> </w:t>
      </w:r>
      <w:r>
        <w:t>30/06- 31/08)</w:t>
      </w:r>
      <w:r>
        <w:tab/>
        <w:t>⁮ C.T.D. (supplenza</w:t>
      </w:r>
      <w:r>
        <w:rPr>
          <w:spacing w:val="-9"/>
        </w:rPr>
        <w:t xml:space="preserve"> </w:t>
      </w:r>
      <w:r>
        <w:t>breve)</w:t>
      </w:r>
    </w:p>
    <w:p w:rsidR="006B1D72" w:rsidRDefault="006B1D72">
      <w:pPr>
        <w:pStyle w:val="BodyText"/>
        <w:rPr>
          <w:sz w:val="24"/>
        </w:rPr>
      </w:pPr>
    </w:p>
    <w:p w:rsidR="006B1D72" w:rsidRDefault="006B1D72">
      <w:pPr>
        <w:pStyle w:val="BodyText"/>
        <w:spacing w:before="8"/>
        <w:rPr>
          <w:sz w:val="23"/>
        </w:rPr>
      </w:pPr>
    </w:p>
    <w:p w:rsidR="006B1D72" w:rsidRDefault="00773C0E">
      <w:pPr>
        <w:pStyle w:val="Heading1"/>
        <w:ind w:left="3481" w:right="3458"/>
        <w:jc w:val="center"/>
      </w:pPr>
      <w:r>
        <w:t>DICHIARA</w:t>
      </w:r>
    </w:p>
    <w:p w:rsidR="006B1D72" w:rsidRDefault="006B1D72">
      <w:pPr>
        <w:pStyle w:val="BodyText"/>
        <w:spacing w:before="4"/>
        <w:rPr>
          <w:sz w:val="24"/>
        </w:rPr>
      </w:pPr>
    </w:p>
    <w:p w:rsidR="006B1D72" w:rsidRDefault="00773C0E">
      <w:pPr>
        <w:pStyle w:val="ListParagraph"/>
        <w:numPr>
          <w:ilvl w:val="0"/>
          <w:numId w:val="2"/>
        </w:numPr>
        <w:tabs>
          <w:tab w:val="left" w:pos="397"/>
          <w:tab w:val="left" w:pos="5535"/>
          <w:tab w:val="left" w:pos="8925"/>
        </w:tabs>
      </w:pPr>
      <w:r>
        <w:t>che</w:t>
      </w:r>
      <w:r>
        <w:rPr>
          <w:spacing w:val="-1"/>
        </w:rPr>
        <w:t xml:space="preserve"> </w:t>
      </w:r>
      <w:r>
        <w:t>l’altro</w:t>
      </w:r>
      <w:r>
        <w:rPr>
          <w:spacing w:val="-3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1D72" w:rsidRDefault="00773C0E">
      <w:pPr>
        <w:pStyle w:val="BodyText"/>
        <w:tabs>
          <w:tab w:val="left" w:pos="2433"/>
        </w:tabs>
        <w:spacing w:before="125"/>
        <w:ind w:left="338"/>
      </w:pP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1D72" w:rsidRDefault="006B1D72">
      <w:pPr>
        <w:pStyle w:val="BodyText"/>
        <w:rPr>
          <w:sz w:val="20"/>
        </w:rPr>
      </w:pPr>
    </w:p>
    <w:p w:rsidR="006B1D72" w:rsidRDefault="00773C0E">
      <w:pPr>
        <w:pStyle w:val="ListParagraph"/>
        <w:numPr>
          <w:ilvl w:val="0"/>
          <w:numId w:val="1"/>
        </w:numPr>
        <w:tabs>
          <w:tab w:val="left" w:pos="397"/>
        </w:tabs>
        <w:spacing w:before="276"/>
      </w:pPr>
      <w:r>
        <w:t>non è lavoratore</w:t>
      </w:r>
      <w:r>
        <w:rPr>
          <w:spacing w:val="-9"/>
        </w:rPr>
        <w:t xml:space="preserve"> </w:t>
      </w:r>
      <w:r>
        <w:t>dipendente;</w:t>
      </w:r>
    </w:p>
    <w:p w:rsidR="006B1D72" w:rsidRDefault="006B1D72">
      <w:pPr>
        <w:pStyle w:val="BodyText"/>
        <w:spacing w:before="10"/>
        <w:rPr>
          <w:sz w:val="42"/>
        </w:rPr>
      </w:pPr>
    </w:p>
    <w:p w:rsidR="006B1D72" w:rsidRDefault="00773C0E">
      <w:pPr>
        <w:pStyle w:val="ListParagraph"/>
        <w:numPr>
          <w:ilvl w:val="0"/>
          <w:numId w:val="1"/>
        </w:numPr>
        <w:tabs>
          <w:tab w:val="left" w:pos="397"/>
          <w:tab w:val="left" w:pos="9469"/>
        </w:tabs>
      </w:pPr>
      <w:r>
        <w:t>è lavoratore dipendente presso</w:t>
      </w:r>
      <w:r>
        <w:rPr>
          <w:spacing w:val="-11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1D72" w:rsidRDefault="006B1D72">
      <w:pPr>
        <w:pStyle w:val="BodyText"/>
        <w:rPr>
          <w:sz w:val="20"/>
        </w:rPr>
      </w:pPr>
    </w:p>
    <w:p w:rsidR="006B1D72" w:rsidRDefault="006B1D72">
      <w:pPr>
        <w:rPr>
          <w:sz w:val="20"/>
        </w:rPr>
        <w:sectPr w:rsidR="006B1D72">
          <w:type w:val="continuous"/>
          <w:pgSz w:w="11910" w:h="16840"/>
          <w:pgMar w:top="880" w:right="1040" w:bottom="280" w:left="1020" w:header="720" w:footer="720" w:gutter="0"/>
          <w:cols w:space="720"/>
        </w:sectPr>
      </w:pPr>
    </w:p>
    <w:p w:rsidR="006B1D72" w:rsidRDefault="006B1D72">
      <w:pPr>
        <w:pStyle w:val="BodyText"/>
        <w:spacing w:before="8"/>
        <w:rPr>
          <w:sz w:val="25"/>
        </w:rPr>
      </w:pPr>
    </w:p>
    <w:p w:rsidR="006B1D72" w:rsidRDefault="00773C0E">
      <w:pPr>
        <w:pStyle w:val="BodyText"/>
        <w:tabs>
          <w:tab w:val="left" w:pos="4047"/>
        </w:tabs>
        <w:ind w:left="113"/>
      </w:pPr>
      <w:r>
        <w:rPr>
          <w:spacing w:val="-4"/>
        </w:rPr>
        <w:t xml:space="preserve">e,  </w:t>
      </w:r>
      <w:r>
        <w:t>che nel mese</w:t>
      </w:r>
      <w:r>
        <w:rPr>
          <w:spacing w:val="14"/>
        </w:rPr>
        <w:t xml:space="preserve"> </w:t>
      </w:r>
      <w:r>
        <w:rPr>
          <w:spacing w:val="-3"/>
        </w:rPr>
        <w:t xml:space="preserve">di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1D72" w:rsidRDefault="00773C0E">
      <w:pPr>
        <w:pStyle w:val="BodyText"/>
        <w:spacing w:before="5"/>
      </w:pPr>
      <w:r>
        <w:br w:type="column"/>
      </w:r>
    </w:p>
    <w:p w:rsidR="006B1D72" w:rsidRDefault="00773C0E">
      <w:pPr>
        <w:ind w:left="78"/>
      </w:pPr>
      <w:r>
        <w:rPr>
          <w:sz w:val="26"/>
          <w:u w:val="single"/>
        </w:rPr>
        <w:t>non ha usufruito</w:t>
      </w:r>
      <w:r>
        <w:rPr>
          <w:sz w:val="26"/>
        </w:rPr>
        <w:t xml:space="preserve"> </w:t>
      </w:r>
      <w:r>
        <w:t>di alcun giorno di permesso per la l.104</w:t>
      </w:r>
    </w:p>
    <w:p w:rsidR="006B1D72" w:rsidRDefault="00773C0E">
      <w:pPr>
        <w:pStyle w:val="Heading1"/>
        <w:spacing w:before="152"/>
      </w:pPr>
      <w:r>
        <w:t>oppure</w:t>
      </w:r>
    </w:p>
    <w:p w:rsidR="006B1D72" w:rsidRDefault="006B1D72">
      <w:pPr>
        <w:sectPr w:rsidR="006B1D72">
          <w:type w:val="continuous"/>
          <w:pgSz w:w="11910" w:h="16840"/>
          <w:pgMar w:top="880" w:right="1040" w:bottom="280" w:left="1020" w:header="720" w:footer="720" w:gutter="0"/>
          <w:cols w:num="2" w:space="720" w:equalWidth="0">
            <w:col w:w="4048" w:space="40"/>
            <w:col w:w="5762"/>
          </w:cols>
        </w:sectPr>
      </w:pPr>
    </w:p>
    <w:p w:rsidR="006B1D72" w:rsidRDefault="00773C0E">
      <w:pPr>
        <w:pStyle w:val="BodyText"/>
        <w:tabs>
          <w:tab w:val="left" w:pos="698"/>
          <w:tab w:val="left" w:pos="2446"/>
          <w:tab w:val="left" w:pos="7058"/>
        </w:tabs>
        <w:spacing w:before="137"/>
        <w:ind w:left="113"/>
      </w:pPr>
      <w:r>
        <w:rPr>
          <w:spacing w:val="-3"/>
        </w:rPr>
        <w:t>che,</w:t>
      </w:r>
      <w:r>
        <w:rPr>
          <w:spacing w:val="-3"/>
        </w:rPr>
        <w:tab/>
      </w:r>
      <w:r>
        <w:t>nello</w:t>
      </w:r>
      <w:r>
        <w:rPr>
          <w:spacing w:val="-5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mese</w:t>
      </w:r>
      <w:r>
        <w:tab/>
      </w:r>
      <w:r>
        <w:rPr>
          <w:sz w:val="26"/>
          <w:u w:val="single"/>
        </w:rPr>
        <w:t>ha   usufruito</w:t>
      </w:r>
      <w:r>
        <w:rPr>
          <w:sz w:val="26"/>
        </w:rPr>
        <w:t xml:space="preserve">   </w:t>
      </w:r>
      <w:r>
        <w:rPr>
          <w:spacing w:val="-3"/>
        </w:rPr>
        <w:t>dei</w:t>
      </w:r>
      <w:r>
        <w:rPr>
          <w:spacing w:val="-29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giorni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di </w:t>
      </w:r>
      <w:r>
        <w:t xml:space="preserve">permesso </w:t>
      </w:r>
      <w:r>
        <w:rPr>
          <w:spacing w:val="-3"/>
        </w:rPr>
        <w:t xml:space="preserve">per </w:t>
      </w:r>
      <w:r>
        <w:t>la</w:t>
      </w:r>
      <w:r>
        <w:rPr>
          <w:spacing w:val="10"/>
        </w:rPr>
        <w:t xml:space="preserve"> </w:t>
      </w:r>
      <w:r>
        <w:t>l.104</w:t>
      </w:r>
    </w:p>
    <w:p w:rsidR="006B1D72" w:rsidRDefault="006B1D72">
      <w:pPr>
        <w:pStyle w:val="BodyText"/>
        <w:rPr>
          <w:sz w:val="20"/>
        </w:rPr>
      </w:pPr>
    </w:p>
    <w:p w:rsidR="006B1D72" w:rsidRDefault="006B1D72">
      <w:pPr>
        <w:pStyle w:val="BodyText"/>
        <w:spacing w:before="2"/>
        <w:rPr>
          <w:sz w:val="18"/>
        </w:rPr>
      </w:pPr>
    </w:p>
    <w:p w:rsidR="006B1D72" w:rsidRDefault="00773C0E">
      <w:pPr>
        <w:pStyle w:val="BodyText"/>
        <w:spacing w:before="92" w:line="360" w:lineRule="auto"/>
        <w:ind w:left="113" w:right="106"/>
      </w:pPr>
      <w:r>
        <w:t>Il sottoscritto/a è consapevole che per lo stesso giorno non si può fruire del permesso per entrambi i coniugi, e che l’assistito non è ricoverato a tempo pieno in strutture specializzate.</w:t>
      </w:r>
    </w:p>
    <w:p w:rsidR="006B1D72" w:rsidRDefault="006B1D72">
      <w:pPr>
        <w:pStyle w:val="BodyText"/>
        <w:rPr>
          <w:sz w:val="20"/>
        </w:rPr>
      </w:pPr>
    </w:p>
    <w:p w:rsidR="006B1D72" w:rsidRDefault="006B1D72">
      <w:pPr>
        <w:pStyle w:val="BodyText"/>
        <w:rPr>
          <w:sz w:val="20"/>
        </w:rPr>
      </w:pPr>
    </w:p>
    <w:p w:rsidR="006B1D72" w:rsidRDefault="006B1D72">
      <w:pPr>
        <w:pStyle w:val="BodyText"/>
        <w:spacing w:before="4"/>
        <w:rPr>
          <w:sz w:val="18"/>
        </w:rPr>
      </w:pPr>
    </w:p>
    <w:p w:rsidR="006B1D72" w:rsidRDefault="00773C0E">
      <w:pPr>
        <w:pStyle w:val="BodyText"/>
        <w:tabs>
          <w:tab w:val="left" w:pos="1795"/>
          <w:tab w:val="left" w:pos="5779"/>
          <w:tab w:val="left" w:pos="8886"/>
        </w:tabs>
        <w:spacing w:before="92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B1D72">
      <w:type w:val="continuous"/>
      <w:pgSz w:w="11910" w:h="16840"/>
      <w:pgMar w:top="8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441C1"/>
    <w:multiLevelType w:val="hybridMultilevel"/>
    <w:tmpl w:val="B93A9BFE"/>
    <w:lvl w:ilvl="0" w:tplc="CF3857B4">
      <w:numFmt w:val="bullet"/>
      <w:lvlText w:val=""/>
      <w:lvlJc w:val="left"/>
      <w:pPr>
        <w:ind w:left="396" w:hanging="284"/>
      </w:pPr>
      <w:rPr>
        <w:rFonts w:ascii="Symbol" w:eastAsia="Symbol" w:hAnsi="Symbol" w:cs="Symbol" w:hint="default"/>
        <w:w w:val="99"/>
        <w:sz w:val="28"/>
        <w:szCs w:val="28"/>
        <w:lang w:val="it-IT" w:eastAsia="it-IT" w:bidi="it-IT"/>
      </w:rPr>
    </w:lvl>
    <w:lvl w:ilvl="1" w:tplc="E5FA4210">
      <w:numFmt w:val="bullet"/>
      <w:lvlText w:val="•"/>
      <w:lvlJc w:val="left"/>
      <w:pPr>
        <w:ind w:left="1344" w:hanging="284"/>
      </w:pPr>
      <w:rPr>
        <w:rFonts w:hint="default"/>
        <w:lang w:val="it-IT" w:eastAsia="it-IT" w:bidi="it-IT"/>
      </w:rPr>
    </w:lvl>
    <w:lvl w:ilvl="2" w:tplc="F0B4E6B8">
      <w:numFmt w:val="bullet"/>
      <w:lvlText w:val="•"/>
      <w:lvlJc w:val="left"/>
      <w:pPr>
        <w:ind w:left="2288" w:hanging="284"/>
      </w:pPr>
      <w:rPr>
        <w:rFonts w:hint="default"/>
        <w:lang w:val="it-IT" w:eastAsia="it-IT" w:bidi="it-IT"/>
      </w:rPr>
    </w:lvl>
    <w:lvl w:ilvl="3" w:tplc="B914CC66">
      <w:numFmt w:val="bullet"/>
      <w:lvlText w:val="•"/>
      <w:lvlJc w:val="left"/>
      <w:pPr>
        <w:ind w:left="3233" w:hanging="284"/>
      </w:pPr>
      <w:rPr>
        <w:rFonts w:hint="default"/>
        <w:lang w:val="it-IT" w:eastAsia="it-IT" w:bidi="it-IT"/>
      </w:rPr>
    </w:lvl>
    <w:lvl w:ilvl="4" w:tplc="F5BA7956">
      <w:numFmt w:val="bullet"/>
      <w:lvlText w:val="•"/>
      <w:lvlJc w:val="left"/>
      <w:pPr>
        <w:ind w:left="4177" w:hanging="284"/>
      </w:pPr>
      <w:rPr>
        <w:rFonts w:hint="default"/>
        <w:lang w:val="it-IT" w:eastAsia="it-IT" w:bidi="it-IT"/>
      </w:rPr>
    </w:lvl>
    <w:lvl w:ilvl="5" w:tplc="5F4072BC">
      <w:numFmt w:val="bullet"/>
      <w:lvlText w:val="•"/>
      <w:lvlJc w:val="left"/>
      <w:pPr>
        <w:ind w:left="5122" w:hanging="284"/>
      </w:pPr>
      <w:rPr>
        <w:rFonts w:hint="default"/>
        <w:lang w:val="it-IT" w:eastAsia="it-IT" w:bidi="it-IT"/>
      </w:rPr>
    </w:lvl>
    <w:lvl w:ilvl="6" w:tplc="27100794">
      <w:numFmt w:val="bullet"/>
      <w:lvlText w:val="•"/>
      <w:lvlJc w:val="left"/>
      <w:pPr>
        <w:ind w:left="6066" w:hanging="284"/>
      </w:pPr>
      <w:rPr>
        <w:rFonts w:hint="default"/>
        <w:lang w:val="it-IT" w:eastAsia="it-IT" w:bidi="it-IT"/>
      </w:rPr>
    </w:lvl>
    <w:lvl w:ilvl="7" w:tplc="13E23BCA">
      <w:numFmt w:val="bullet"/>
      <w:lvlText w:val="•"/>
      <w:lvlJc w:val="left"/>
      <w:pPr>
        <w:ind w:left="7010" w:hanging="284"/>
      </w:pPr>
      <w:rPr>
        <w:rFonts w:hint="default"/>
        <w:lang w:val="it-IT" w:eastAsia="it-IT" w:bidi="it-IT"/>
      </w:rPr>
    </w:lvl>
    <w:lvl w:ilvl="8" w:tplc="1BE6A89C">
      <w:numFmt w:val="bullet"/>
      <w:lvlText w:val="•"/>
      <w:lvlJc w:val="left"/>
      <w:pPr>
        <w:ind w:left="7955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6A603C4C"/>
    <w:multiLevelType w:val="hybridMultilevel"/>
    <w:tmpl w:val="CE787684"/>
    <w:lvl w:ilvl="0" w:tplc="2604DD4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0F01D3C">
      <w:numFmt w:val="bullet"/>
      <w:lvlText w:val="•"/>
      <w:lvlJc w:val="left"/>
      <w:pPr>
        <w:ind w:left="1344" w:hanging="284"/>
      </w:pPr>
      <w:rPr>
        <w:rFonts w:hint="default"/>
        <w:lang w:val="it-IT" w:eastAsia="it-IT" w:bidi="it-IT"/>
      </w:rPr>
    </w:lvl>
    <w:lvl w:ilvl="2" w:tplc="E3EA20D0">
      <w:numFmt w:val="bullet"/>
      <w:lvlText w:val="•"/>
      <w:lvlJc w:val="left"/>
      <w:pPr>
        <w:ind w:left="2288" w:hanging="284"/>
      </w:pPr>
      <w:rPr>
        <w:rFonts w:hint="default"/>
        <w:lang w:val="it-IT" w:eastAsia="it-IT" w:bidi="it-IT"/>
      </w:rPr>
    </w:lvl>
    <w:lvl w:ilvl="3" w:tplc="4676A6A2">
      <w:numFmt w:val="bullet"/>
      <w:lvlText w:val="•"/>
      <w:lvlJc w:val="left"/>
      <w:pPr>
        <w:ind w:left="3233" w:hanging="284"/>
      </w:pPr>
      <w:rPr>
        <w:rFonts w:hint="default"/>
        <w:lang w:val="it-IT" w:eastAsia="it-IT" w:bidi="it-IT"/>
      </w:rPr>
    </w:lvl>
    <w:lvl w:ilvl="4" w:tplc="33BE7EC0">
      <w:numFmt w:val="bullet"/>
      <w:lvlText w:val="•"/>
      <w:lvlJc w:val="left"/>
      <w:pPr>
        <w:ind w:left="4177" w:hanging="284"/>
      </w:pPr>
      <w:rPr>
        <w:rFonts w:hint="default"/>
        <w:lang w:val="it-IT" w:eastAsia="it-IT" w:bidi="it-IT"/>
      </w:rPr>
    </w:lvl>
    <w:lvl w:ilvl="5" w:tplc="F7D8CFBC">
      <w:numFmt w:val="bullet"/>
      <w:lvlText w:val="•"/>
      <w:lvlJc w:val="left"/>
      <w:pPr>
        <w:ind w:left="5122" w:hanging="284"/>
      </w:pPr>
      <w:rPr>
        <w:rFonts w:hint="default"/>
        <w:lang w:val="it-IT" w:eastAsia="it-IT" w:bidi="it-IT"/>
      </w:rPr>
    </w:lvl>
    <w:lvl w:ilvl="6" w:tplc="12245D12">
      <w:numFmt w:val="bullet"/>
      <w:lvlText w:val="•"/>
      <w:lvlJc w:val="left"/>
      <w:pPr>
        <w:ind w:left="6066" w:hanging="284"/>
      </w:pPr>
      <w:rPr>
        <w:rFonts w:hint="default"/>
        <w:lang w:val="it-IT" w:eastAsia="it-IT" w:bidi="it-IT"/>
      </w:rPr>
    </w:lvl>
    <w:lvl w:ilvl="7" w:tplc="CF6C2238">
      <w:numFmt w:val="bullet"/>
      <w:lvlText w:val="•"/>
      <w:lvlJc w:val="left"/>
      <w:pPr>
        <w:ind w:left="7010" w:hanging="284"/>
      </w:pPr>
      <w:rPr>
        <w:rFonts w:hint="default"/>
        <w:lang w:val="it-IT" w:eastAsia="it-IT" w:bidi="it-IT"/>
      </w:rPr>
    </w:lvl>
    <w:lvl w:ilvl="8" w:tplc="2F483F36">
      <w:numFmt w:val="bullet"/>
      <w:lvlText w:val="•"/>
      <w:lvlJc w:val="left"/>
      <w:pPr>
        <w:ind w:left="7955" w:hanging="28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B1D72"/>
    <w:rsid w:val="006B1D72"/>
    <w:rsid w:val="0077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736F051-3A87-4AAA-8948-793C4F75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Heading1">
    <w:name w:val="heading 1"/>
    <w:basedOn w:val="Normal"/>
    <w:uiPriority w:val="1"/>
    <w:qFormat/>
    <w:pPr>
      <w:ind w:left="51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96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4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word</cp:lastModifiedBy>
  <cp:revision>2</cp:revision>
  <dcterms:created xsi:type="dcterms:W3CDTF">2023-04-05T15:19:00Z</dcterms:created>
  <dcterms:modified xsi:type="dcterms:W3CDTF">2023-04-05T15:19:00Z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2020-11-07T00:00:00Z</vt:filetime>
  </property>
</Properties>
</file>