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75D4A" w14:textId="259EA908" w:rsidR="00BF532E" w:rsidRPr="00854450" w:rsidRDefault="00854450" w:rsidP="008544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</w:rPr>
      </w:pPr>
      <w:r>
        <w:rPr>
          <w:noProof/>
        </w:rPr>
        <w:drawing>
          <wp:anchor distT="0" distB="0" distL="114935" distR="114935" simplePos="0" relativeHeight="251658240" behindDoc="0" locked="0" layoutInCell="1" hidden="0" allowOverlap="1" wp14:anchorId="1F1B4832" wp14:editId="0D94B4C1">
            <wp:simplePos x="0" y="0"/>
            <wp:positionH relativeFrom="column">
              <wp:posOffset>-210820</wp:posOffset>
            </wp:positionH>
            <wp:positionV relativeFrom="paragraph">
              <wp:posOffset>-153670</wp:posOffset>
            </wp:positionV>
            <wp:extent cx="600710" cy="619760"/>
            <wp:effectExtent l="0" t="0" r="0" b="0"/>
            <wp:wrapNone/>
            <wp:docPr id="105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710" cy="619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F82AB69" w14:textId="499B38E5" w:rsidR="00BF532E" w:rsidRDefault="00335F35">
      <w:pPr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ISTITUTO COMPRENSIVO STATALE </w:t>
      </w:r>
    </w:p>
    <w:p w14:paraId="12F6B895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“Piazza Carlo Forlanini” </w:t>
      </w:r>
    </w:p>
    <w:p w14:paraId="1E13F303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Scuole Primaria e Secondaria di I grado</w:t>
      </w:r>
    </w:p>
    <w:p w14:paraId="7E5E8D7B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Ministero dell’Istruzione, dell’Università e della Ricerca</w:t>
      </w:r>
    </w:p>
    <w:p w14:paraId="0C66AE42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Ufficio Scolastico per il Lazio</w:t>
      </w:r>
    </w:p>
    <w:p w14:paraId="5A37D625" w14:textId="77777777" w:rsidR="00BF532E" w:rsidRDefault="00BF53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0"/>
          <w:szCs w:val="20"/>
        </w:rPr>
      </w:pPr>
    </w:p>
    <w:p w14:paraId="2B1F1DD0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114300" distR="114300" wp14:anchorId="3A856C8B" wp14:editId="2BA1DB0D">
            <wp:extent cx="6224905" cy="847725"/>
            <wp:effectExtent l="0" t="0" r="0" b="0"/>
            <wp:docPr id="105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4905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C77C44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13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B5D514B" wp14:editId="4604A6B4">
            <wp:simplePos x="0" y="0"/>
            <wp:positionH relativeFrom="column">
              <wp:posOffset>88908</wp:posOffset>
            </wp:positionH>
            <wp:positionV relativeFrom="paragraph">
              <wp:posOffset>38100</wp:posOffset>
            </wp:positionV>
            <wp:extent cx="1905" cy="12700"/>
            <wp:effectExtent l="0" t="0" r="0" b="0"/>
            <wp:wrapNone/>
            <wp:docPr id="105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3B7C15FE" wp14:editId="22647982">
            <wp:simplePos x="0" y="0"/>
            <wp:positionH relativeFrom="column">
              <wp:posOffset>88908</wp:posOffset>
            </wp:positionH>
            <wp:positionV relativeFrom="paragraph">
              <wp:posOffset>76200</wp:posOffset>
            </wp:positionV>
            <wp:extent cx="1905" cy="12700"/>
            <wp:effectExtent l="0" t="0" r="0" b="0"/>
            <wp:wrapNone/>
            <wp:docPr id="105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fffe"/>
        <w:tblW w:w="9923" w:type="dxa"/>
        <w:tblInd w:w="-264" w:type="dxa"/>
        <w:tblLayout w:type="fixed"/>
        <w:tblLook w:val="0000" w:firstRow="0" w:lastRow="0" w:firstColumn="0" w:lastColumn="0" w:noHBand="0" w:noVBand="0"/>
      </w:tblPr>
      <w:tblGrid>
        <w:gridCol w:w="3686"/>
        <w:gridCol w:w="2126"/>
        <w:gridCol w:w="4111"/>
      </w:tblGrid>
      <w:tr w:rsidR="00BF532E" w14:paraId="20560186" w14:textId="77777777">
        <w:trPr>
          <w:cantSplit/>
        </w:trPr>
        <w:tc>
          <w:tcPr>
            <w:tcW w:w="3686" w:type="dxa"/>
            <w:vMerge w:val="restart"/>
          </w:tcPr>
          <w:p w14:paraId="76F73662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Telefono: 0694377645</w:t>
            </w:r>
          </w:p>
          <w:p w14:paraId="04EE4D35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Fax: 0694377559</w:t>
            </w:r>
          </w:p>
          <w:p w14:paraId="4514AA9E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C.F.: 97713160584</w:t>
            </w:r>
          </w:p>
          <w:p w14:paraId="44E24A5D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C.M.: RMIC8FZ002</w:t>
            </w:r>
          </w:p>
        </w:tc>
        <w:tc>
          <w:tcPr>
            <w:tcW w:w="2126" w:type="dxa"/>
          </w:tcPr>
          <w:p w14:paraId="384B98E5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Segreteria:</w:t>
            </w:r>
          </w:p>
          <w:p w14:paraId="47354B21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Via P.za Carlo Forlanini,8 </w:t>
            </w:r>
          </w:p>
        </w:tc>
        <w:tc>
          <w:tcPr>
            <w:tcW w:w="4111" w:type="dxa"/>
            <w:vMerge w:val="restart"/>
          </w:tcPr>
          <w:p w14:paraId="629004D5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E-mail:  rmic8fz002@istruzione.it</w:t>
            </w:r>
          </w:p>
          <w:p w14:paraId="4A164309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PEC:  rmic8fz002@pec.istruzione.it</w:t>
            </w:r>
          </w:p>
          <w:p w14:paraId="53167A13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www.icpiazzaforlanini.it</w:t>
            </w:r>
          </w:p>
        </w:tc>
      </w:tr>
      <w:tr w:rsidR="00BF532E" w14:paraId="4C327306" w14:textId="77777777">
        <w:trPr>
          <w:cantSplit/>
        </w:trPr>
        <w:tc>
          <w:tcPr>
            <w:tcW w:w="3686" w:type="dxa"/>
            <w:vMerge/>
          </w:tcPr>
          <w:p w14:paraId="1E852442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4CCC2C1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00151 - ROMA</w:t>
            </w:r>
          </w:p>
        </w:tc>
        <w:tc>
          <w:tcPr>
            <w:tcW w:w="4111" w:type="dxa"/>
            <w:vMerge/>
          </w:tcPr>
          <w:p w14:paraId="6E584A97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F532E" w14:paraId="72849E2E" w14:textId="77777777">
        <w:trPr>
          <w:cantSplit/>
        </w:trPr>
        <w:tc>
          <w:tcPr>
            <w:tcW w:w="3686" w:type="dxa"/>
            <w:vMerge/>
          </w:tcPr>
          <w:p w14:paraId="467383DF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896E1EB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11" w:type="dxa"/>
            <w:vMerge/>
          </w:tcPr>
          <w:p w14:paraId="2F65E165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64B53748" w14:textId="77777777" w:rsidR="00BF532E" w:rsidRDefault="00BF532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</w:rPr>
      </w:pPr>
    </w:p>
    <w:p w14:paraId="1716A6A4" w14:textId="77777777" w:rsidR="00BF532E" w:rsidRDefault="00335F35" w:rsidP="00A57DE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</w:rPr>
      </w:pPr>
      <w:r>
        <w:rPr>
          <w:b/>
          <w:color w:val="000000"/>
        </w:rPr>
        <w:t xml:space="preserve">OGGETTO: DELIBERE DEL CONSIGLIO DI ISTITUTO  </w:t>
      </w:r>
    </w:p>
    <w:p w14:paraId="5B03A11E" w14:textId="534858F2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CONSIDERATO  che il Consiglio di Istituto si è riunito in data </w:t>
      </w:r>
      <w:r w:rsidR="00596BF4">
        <w:t>08/07</w:t>
      </w:r>
      <w:r w:rsidR="006256A2">
        <w:t>/2026</w:t>
      </w:r>
      <w:r>
        <w:rPr>
          <w:color w:val="000000"/>
        </w:rPr>
        <w:t xml:space="preserve"> con regolare Convocazione </w:t>
      </w:r>
    </w:p>
    <w:p w14:paraId="3548D6F0" w14:textId="29A0EA86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(email del </w:t>
      </w:r>
      <w:r w:rsidR="00596BF4">
        <w:t>1 luglio</w:t>
      </w:r>
      <w:r w:rsidR="006256A2">
        <w:t xml:space="preserve"> </w:t>
      </w:r>
      <w:r w:rsidR="00CC0D09">
        <w:t>2026</w:t>
      </w:r>
      <w:r>
        <w:rPr>
          <w:color w:val="000000"/>
        </w:rPr>
        <w:t xml:space="preserve">) </w:t>
      </w:r>
    </w:p>
    <w:p w14:paraId="466A8343" w14:textId="77777777" w:rsidR="00BF532E" w:rsidRDefault="00BF53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highlight w:val="yellow"/>
        </w:rPr>
      </w:pPr>
    </w:p>
    <w:p w14:paraId="7F3A8584" w14:textId="39DB0CE2" w:rsidR="00BF532E" w:rsidRDefault="00335F35" w:rsidP="007540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rPr>
          <w:color w:val="000000"/>
        </w:rPr>
      </w:pPr>
      <w:r>
        <w:rPr>
          <w:color w:val="000000"/>
        </w:rPr>
        <w:t>CONSTATATO   il numero legale degli intervenuti alla riunione (1</w:t>
      </w:r>
      <w:r w:rsidR="00596BF4">
        <w:t>5</w:t>
      </w:r>
      <w:r w:rsidR="006167EB">
        <w:t xml:space="preserve"> </w:t>
      </w:r>
      <w:r>
        <w:rPr>
          <w:color w:val="000000"/>
        </w:rPr>
        <w:t>su 19)</w:t>
      </w:r>
    </w:p>
    <w:p w14:paraId="0321138A" w14:textId="77777777" w:rsidR="00BF532E" w:rsidRDefault="00335F35" w:rsidP="007540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rPr>
          <w:color w:val="000000"/>
        </w:rPr>
      </w:pPr>
      <w:r>
        <w:rPr>
          <w:color w:val="000000"/>
        </w:rPr>
        <w:t xml:space="preserve">CONSIDERATI   i punti all’O.d.G. della seduta presenti nella convocazione </w:t>
      </w:r>
    </w:p>
    <w:p w14:paraId="26F74EE8" w14:textId="77777777" w:rsidR="00BF532E" w:rsidRDefault="00335F35" w:rsidP="007540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firstLineChars="0"/>
        <w:rPr>
          <w:color w:val="000000"/>
        </w:rPr>
      </w:pPr>
      <w:r>
        <w:rPr>
          <w:color w:val="000000"/>
        </w:rPr>
        <w:t xml:space="preserve">CONSIDERATO il verbale presente in Presidenza </w:t>
      </w:r>
    </w:p>
    <w:p w14:paraId="48AA6076" w14:textId="0AF3B54C" w:rsidR="002445F3" w:rsidRPr="00CC0D09" w:rsidRDefault="00335F35" w:rsidP="00CC0D09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  <w:r>
        <w:rPr>
          <w:color w:val="000000"/>
        </w:rPr>
        <w:t>si pubblicano le seguenti DELIBERAZION</w:t>
      </w:r>
      <w:r w:rsidR="004A1F18">
        <w:rPr>
          <w:color w:val="000000"/>
        </w:rPr>
        <w:t>I</w:t>
      </w:r>
    </w:p>
    <w:tbl>
      <w:tblPr>
        <w:tblStyle w:val="affff1"/>
        <w:tblpPr w:leftFromText="141" w:rightFromText="141" w:vertAnchor="text" w:tblpXSpec="center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0"/>
        <w:gridCol w:w="6920"/>
      </w:tblGrid>
      <w:tr w:rsidR="006167EB" w14:paraId="13B05C68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525FB" w14:textId="03A87B07" w:rsidR="006167EB" w:rsidRDefault="006167EB" w:rsidP="00C70517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Delibera n°</w:t>
            </w:r>
            <w:r w:rsidR="00C70517">
              <w:rPr>
                <w:color w:val="000000"/>
              </w:rPr>
              <w:t>1</w:t>
            </w:r>
            <w:r w:rsidR="00281D3C">
              <w:rPr>
                <w:color w:val="000000"/>
              </w:rPr>
              <w:t>15</w:t>
            </w:r>
            <w:r>
              <w:rPr>
                <w:color w:val="000000"/>
              </w:rPr>
              <w:t xml:space="preserve"> Prot. </w:t>
            </w:r>
            <w:r w:rsidR="00281D3C">
              <w:rPr>
                <w:iCs/>
                <w:color w:val="000000"/>
              </w:rPr>
              <w:t>5007</w:t>
            </w:r>
            <w:r w:rsidR="006256A2" w:rsidRPr="006256A2">
              <w:rPr>
                <w:iCs/>
                <w:color w:val="000000"/>
              </w:rPr>
              <w:t xml:space="preserve"> II.1 </w:t>
            </w:r>
            <w:r w:rsidR="006256A2">
              <w:rPr>
                <w:iCs/>
                <w:color w:val="000000"/>
              </w:rPr>
              <w:t xml:space="preserve">del </w:t>
            </w:r>
            <w:r w:rsidR="00281D3C">
              <w:rPr>
                <w:iCs/>
                <w:color w:val="000000"/>
              </w:rPr>
              <w:t>08/07</w:t>
            </w:r>
            <w:r w:rsidR="006256A2" w:rsidRPr="006256A2">
              <w:rPr>
                <w:iCs/>
                <w:color w:val="000000"/>
              </w:rPr>
              <w:t>/26</w:t>
            </w:r>
          </w:p>
        </w:tc>
        <w:tc>
          <w:tcPr>
            <w:tcW w:w="6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327E5" w14:textId="3DC7777F" w:rsidR="00A91445" w:rsidRPr="00A91445" w:rsidRDefault="006167EB" w:rsidP="00A91445">
            <w:pPr>
              <w:ind w:left="0" w:hanging="2"/>
              <w:textDirection w:val="lrTb"/>
            </w:pPr>
            <w:r>
              <w:t xml:space="preserve">Il Consiglio di Istituto delibera </w:t>
            </w:r>
            <w:r w:rsidR="00611108">
              <w:t xml:space="preserve"> </w:t>
            </w:r>
            <w:r w:rsidR="00C70517">
              <w:t>l’approvazione del nuovo Ordine del giorno deL CdI odierno</w:t>
            </w:r>
          </w:p>
          <w:p w14:paraId="3147345B" w14:textId="599E1B96" w:rsidR="006167EB" w:rsidRDefault="006167EB" w:rsidP="005617B7">
            <w:pPr>
              <w:ind w:left="0" w:hanging="2"/>
              <w:textDirection w:val="lrTb"/>
            </w:pPr>
          </w:p>
        </w:tc>
      </w:tr>
      <w:tr w:rsidR="00BF532E" w14:paraId="64020400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5B0FC" w14:textId="23E801DF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favorevoli: 1</w:t>
            </w:r>
            <w:r w:rsidR="00281D3C">
              <w:t xml:space="preserve">1 </w:t>
            </w:r>
            <w:r>
              <w:rPr>
                <w:color w:val="000000"/>
              </w:rPr>
              <w:t xml:space="preserve">Voti </w:t>
            </w:r>
          </w:p>
        </w:tc>
        <w:tc>
          <w:tcPr>
            <w:tcW w:w="6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39E04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1EFB0F89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05A47" w14:textId="6129BD90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contrari: </w:t>
            </w:r>
            <w:r w:rsidR="000A3FBB">
              <w:rPr>
                <w:color w:val="000000"/>
              </w:rPr>
              <w:t>0</w:t>
            </w:r>
          </w:p>
        </w:tc>
        <w:tc>
          <w:tcPr>
            <w:tcW w:w="6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42D4F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6D1F4B84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FBA76" w14:textId="3D82A98D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</w:t>
            </w:r>
            <w:r w:rsidR="004A1F18">
              <w:rPr>
                <w:color w:val="000000"/>
              </w:rPr>
              <w:t>0</w:t>
            </w:r>
          </w:p>
        </w:tc>
        <w:tc>
          <w:tcPr>
            <w:tcW w:w="6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1037A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0C860A5B" w14:textId="77777777" w:rsidTr="004A1F18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0EBE1" w14:textId="09C99A07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La delibera è approvata a</w:t>
            </w:r>
            <w:r w:rsidR="000A3FBB">
              <w:rPr>
                <w:color w:val="000000"/>
              </w:rPr>
              <w:t xml:space="preserve"> maggioranza</w:t>
            </w:r>
            <w:r>
              <w:rPr>
                <w:color w:val="000000"/>
              </w:rPr>
              <w:t xml:space="preserve"> dei votanti. </w:t>
            </w:r>
          </w:p>
        </w:tc>
      </w:tr>
    </w:tbl>
    <w:p w14:paraId="0D4802F4" w14:textId="77777777" w:rsidR="00BF532E" w:rsidRDefault="00BF532E">
      <w:pPr>
        <w:spacing w:after="0" w:line="240" w:lineRule="auto"/>
        <w:ind w:left="0" w:hanging="2"/>
        <w:rPr>
          <w:sz w:val="24"/>
          <w:szCs w:val="24"/>
        </w:rPr>
      </w:pPr>
    </w:p>
    <w:p w14:paraId="04C27217" w14:textId="77777777" w:rsidR="002445F3" w:rsidRDefault="002445F3">
      <w:pPr>
        <w:spacing w:after="0" w:line="240" w:lineRule="auto"/>
        <w:ind w:left="0" w:hanging="2"/>
        <w:rPr>
          <w:sz w:val="24"/>
          <w:szCs w:val="24"/>
        </w:rPr>
      </w:pPr>
    </w:p>
    <w:tbl>
      <w:tblPr>
        <w:tblStyle w:val="affff2"/>
        <w:tblpPr w:leftFromText="141" w:rightFromText="141" w:vertAnchor="text" w:tblpXSpec="center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5"/>
        <w:gridCol w:w="6875"/>
      </w:tblGrid>
      <w:tr w:rsidR="00BF532E" w14:paraId="621AAA75" w14:textId="77777777" w:rsidTr="004A1F18">
        <w:trPr>
          <w:cantSplit/>
        </w:trPr>
        <w:tc>
          <w:tcPr>
            <w:tcW w:w="2905" w:type="dxa"/>
          </w:tcPr>
          <w:p w14:paraId="1EA5FF78" w14:textId="2E223B55" w:rsidR="00BF532E" w:rsidRDefault="00335F35" w:rsidP="006256A2">
            <w:pPr>
              <w:ind w:left="0" w:hanging="2"/>
              <w:jc w:val="both"/>
              <w:textDirection w:val="lrTb"/>
              <w:rPr>
                <w:highlight w:val="yellow"/>
              </w:rPr>
            </w:pPr>
            <w:r>
              <w:t>Delibera n°</w:t>
            </w:r>
            <w:r w:rsidR="00C70517">
              <w:rPr>
                <w:rFonts w:asciiTheme="majorHAnsi" w:hAnsiTheme="majorHAnsi" w:cstheme="majorHAnsi"/>
                <w:color w:val="333333"/>
                <w:highlight w:val="white"/>
              </w:rPr>
              <w:t>1</w:t>
            </w:r>
            <w:r w:rsidR="00281D3C">
              <w:rPr>
                <w:rFonts w:asciiTheme="majorHAnsi" w:hAnsiTheme="majorHAnsi" w:cstheme="majorHAnsi"/>
                <w:color w:val="333333"/>
                <w:highlight w:val="white"/>
              </w:rPr>
              <w:t>16</w:t>
            </w:r>
            <w:r w:rsidR="002445F3">
              <w:rPr>
                <w:rFonts w:asciiTheme="majorHAnsi" w:hAnsiTheme="majorHAnsi" w:cstheme="majorHAnsi"/>
                <w:color w:val="333333"/>
                <w:highlight w:val="white"/>
              </w:rPr>
              <w:t xml:space="preserve"> </w:t>
            </w:r>
            <w:r w:rsidR="009705F3">
              <w:rPr>
                <w:rFonts w:asciiTheme="majorHAnsi" w:hAnsiTheme="majorHAnsi" w:cstheme="majorHAnsi"/>
                <w:color w:val="333333"/>
                <w:highlight w:val="white"/>
              </w:rPr>
              <w:t>P</w:t>
            </w:r>
            <w:r w:rsidR="009705F3" w:rsidRPr="00E76814">
              <w:rPr>
                <w:rFonts w:asciiTheme="majorHAnsi" w:hAnsiTheme="majorHAnsi" w:cstheme="majorHAnsi"/>
                <w:color w:val="333333"/>
                <w:highlight w:val="white"/>
              </w:rPr>
              <w:t xml:space="preserve">rot. </w:t>
            </w:r>
            <w:r w:rsidR="00281D3C">
              <w:rPr>
                <w:iCs/>
                <w:color w:val="000000"/>
              </w:rPr>
              <w:t>5008</w:t>
            </w:r>
            <w:r w:rsidR="006256A2" w:rsidRPr="006256A2">
              <w:rPr>
                <w:iCs/>
                <w:color w:val="000000"/>
              </w:rPr>
              <w:t xml:space="preserve"> II.1 </w:t>
            </w:r>
            <w:r w:rsidR="006256A2">
              <w:rPr>
                <w:iCs/>
                <w:color w:val="000000"/>
              </w:rPr>
              <w:t xml:space="preserve">del </w:t>
            </w:r>
            <w:r w:rsidR="00C70517">
              <w:rPr>
                <w:iCs/>
                <w:color w:val="000000"/>
              </w:rPr>
              <w:t>28</w:t>
            </w:r>
            <w:r w:rsidR="006256A2" w:rsidRPr="006256A2">
              <w:rPr>
                <w:iCs/>
                <w:color w:val="000000"/>
              </w:rPr>
              <w:t>/05/26</w:t>
            </w:r>
          </w:p>
        </w:tc>
        <w:tc>
          <w:tcPr>
            <w:tcW w:w="6875" w:type="dxa"/>
            <w:vMerge w:val="restart"/>
          </w:tcPr>
          <w:p w14:paraId="6146543E" w14:textId="23F25CBF" w:rsidR="00BF532E" w:rsidRDefault="00335F35" w:rsidP="00C70517">
            <w:pPr>
              <w:ind w:leftChars="0" w:left="0" w:firstLineChars="0" w:firstLine="0"/>
              <w:jc w:val="both"/>
              <w:textDirection w:val="lrTb"/>
            </w:pPr>
            <w:r>
              <w:t xml:space="preserve">Il Consiglio di Istituto delibera </w:t>
            </w:r>
            <w:r w:rsidR="00CC0D09" w:rsidRPr="00D1555E">
              <w:rPr>
                <w:bCs/>
                <w:i/>
                <w:iCs/>
                <w:color w:val="000000"/>
              </w:rPr>
              <w:t xml:space="preserve"> </w:t>
            </w:r>
            <w:r w:rsidR="00C70517">
              <w:t xml:space="preserve"> l’approvazione  de</w:t>
            </w:r>
            <w:r w:rsidR="00C70517" w:rsidRPr="00A91445">
              <w:t xml:space="preserve">l verbale della seduta del </w:t>
            </w:r>
            <w:r w:rsidR="00C70517">
              <w:t>CDI del 2</w:t>
            </w:r>
            <w:r w:rsidR="00281D3C">
              <w:t>6</w:t>
            </w:r>
            <w:r w:rsidR="00C70517">
              <w:t>/0</w:t>
            </w:r>
            <w:r w:rsidR="00281D3C">
              <w:t>5</w:t>
            </w:r>
            <w:r w:rsidR="00C70517">
              <w:t>/2026.</w:t>
            </w:r>
            <w:r w:rsidR="006256A2" w:rsidRPr="00A77127">
              <w:t xml:space="preserve"> </w:t>
            </w:r>
          </w:p>
        </w:tc>
      </w:tr>
      <w:tr w:rsidR="00BF532E" w14:paraId="113AF319" w14:textId="77777777" w:rsidTr="004A1F18">
        <w:trPr>
          <w:cantSplit/>
        </w:trPr>
        <w:tc>
          <w:tcPr>
            <w:tcW w:w="2905" w:type="dxa"/>
          </w:tcPr>
          <w:p w14:paraId="340A45D6" w14:textId="4544A748" w:rsidR="00BF532E" w:rsidRDefault="00335F35">
            <w:pPr>
              <w:ind w:left="0" w:hanging="2"/>
              <w:jc w:val="both"/>
              <w:textDirection w:val="lrTb"/>
            </w:pPr>
            <w:r>
              <w:t xml:space="preserve">Voti favorevoli: </w:t>
            </w:r>
            <w:r w:rsidR="000A3FBB">
              <w:t>1</w:t>
            </w:r>
            <w:r w:rsidR="00281D3C">
              <w:t>1</w:t>
            </w:r>
            <w:r w:rsidR="005617B7">
              <w:t xml:space="preserve"> </w:t>
            </w:r>
            <w:r>
              <w:t xml:space="preserve">Voti </w:t>
            </w:r>
          </w:p>
        </w:tc>
        <w:tc>
          <w:tcPr>
            <w:tcW w:w="6875" w:type="dxa"/>
            <w:vMerge/>
          </w:tcPr>
          <w:p w14:paraId="0925FBD6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</w:pPr>
          </w:p>
        </w:tc>
      </w:tr>
      <w:tr w:rsidR="00BF532E" w14:paraId="73CF0DA6" w14:textId="77777777" w:rsidTr="004A1F18">
        <w:trPr>
          <w:cantSplit/>
        </w:trPr>
        <w:tc>
          <w:tcPr>
            <w:tcW w:w="2905" w:type="dxa"/>
          </w:tcPr>
          <w:p w14:paraId="1D8CBBF5" w14:textId="77777777" w:rsidR="00BF532E" w:rsidRDefault="00335F35">
            <w:pPr>
              <w:ind w:left="0" w:hanging="2"/>
              <w:jc w:val="both"/>
              <w:textDirection w:val="lrTb"/>
            </w:pPr>
            <w:r>
              <w:t>Voti contrari: 0</w:t>
            </w:r>
          </w:p>
        </w:tc>
        <w:tc>
          <w:tcPr>
            <w:tcW w:w="6875" w:type="dxa"/>
            <w:vMerge/>
          </w:tcPr>
          <w:p w14:paraId="3B13707C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</w:pPr>
          </w:p>
        </w:tc>
      </w:tr>
      <w:tr w:rsidR="00BF532E" w14:paraId="0BE31F67" w14:textId="77777777" w:rsidTr="004A1F18">
        <w:trPr>
          <w:cantSplit/>
        </w:trPr>
        <w:tc>
          <w:tcPr>
            <w:tcW w:w="2905" w:type="dxa"/>
          </w:tcPr>
          <w:p w14:paraId="694B99E1" w14:textId="77777777" w:rsidR="00BF532E" w:rsidRDefault="00335F35">
            <w:pPr>
              <w:ind w:left="0" w:hanging="2"/>
              <w:jc w:val="both"/>
              <w:textDirection w:val="lrTb"/>
            </w:pPr>
            <w:r>
              <w:t>Astenuti:0</w:t>
            </w:r>
          </w:p>
        </w:tc>
        <w:tc>
          <w:tcPr>
            <w:tcW w:w="6875" w:type="dxa"/>
            <w:vMerge/>
          </w:tcPr>
          <w:p w14:paraId="145B4141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</w:pPr>
          </w:p>
        </w:tc>
      </w:tr>
      <w:tr w:rsidR="00BF532E" w14:paraId="443424AD" w14:textId="77777777" w:rsidTr="004A1F18">
        <w:tc>
          <w:tcPr>
            <w:tcW w:w="9780" w:type="dxa"/>
            <w:gridSpan w:val="2"/>
          </w:tcPr>
          <w:p w14:paraId="23385C28" w14:textId="77777777" w:rsidR="00BF532E" w:rsidRDefault="00335F35">
            <w:pPr>
              <w:ind w:left="0" w:hanging="2"/>
              <w:jc w:val="both"/>
              <w:textDirection w:val="lrTb"/>
            </w:pPr>
            <w:r>
              <w:t xml:space="preserve">La delibera è approvata all’unanimità dei votanti. </w:t>
            </w:r>
          </w:p>
        </w:tc>
      </w:tr>
    </w:tbl>
    <w:p w14:paraId="1B32AE5C" w14:textId="7EA95B45" w:rsidR="00A57DE6" w:rsidRDefault="00A57DE6" w:rsidP="004A1F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color w:val="000000"/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BF532E" w14:paraId="268C6430" w14:textId="77777777" w:rsidTr="004A1F18">
        <w:trPr>
          <w:cantSplit/>
          <w:trHeight w:val="258"/>
        </w:trPr>
        <w:tc>
          <w:tcPr>
            <w:tcW w:w="2925" w:type="dxa"/>
          </w:tcPr>
          <w:p w14:paraId="061E7C2D" w14:textId="1780A4A3" w:rsidR="00BF532E" w:rsidRPr="004A1F18" w:rsidRDefault="00335F35" w:rsidP="00A77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 w:rsidR="00C70517">
              <w:t>1</w:t>
            </w:r>
            <w:r w:rsidR="00281D3C">
              <w:t>17</w:t>
            </w:r>
            <w:r w:rsidR="00C70517">
              <w:t xml:space="preserve"> </w:t>
            </w:r>
            <w:r w:rsidR="006F0977">
              <w:t>Prot</w:t>
            </w:r>
            <w:r>
              <w:t>.</w:t>
            </w:r>
            <w:r w:rsidR="00281D3C">
              <w:t>5009</w:t>
            </w:r>
            <w:r w:rsidR="00EC3E24">
              <w:t xml:space="preserve"> </w:t>
            </w:r>
            <w:r w:rsidR="005A0BF3">
              <w:t xml:space="preserve"> II.1 del </w:t>
            </w:r>
            <w:r w:rsidR="00C70517">
              <w:t>28</w:t>
            </w:r>
            <w:r w:rsidR="00A77127">
              <w:t>/05/26</w:t>
            </w:r>
          </w:p>
        </w:tc>
        <w:tc>
          <w:tcPr>
            <w:tcW w:w="6855" w:type="dxa"/>
            <w:vMerge w:val="restart"/>
          </w:tcPr>
          <w:p w14:paraId="5A8E7787" w14:textId="14B44484" w:rsidR="00BF532E" w:rsidRPr="00C70517" w:rsidRDefault="00335F35" w:rsidP="00C70517">
            <w:pPr>
              <w:ind w:left="0" w:hanging="2"/>
              <w:jc w:val="both"/>
              <w:textDirection w:val="lrTb"/>
              <w:rPr>
                <w:bCs/>
                <w:iCs/>
                <w:color w:val="000000"/>
              </w:rPr>
            </w:pPr>
            <w:r w:rsidRPr="00EC3E24">
              <w:t xml:space="preserve">Il Consiglio di Istituto delibera </w:t>
            </w:r>
            <w:r w:rsidR="00281D3C">
              <w:t xml:space="preserve"> </w:t>
            </w:r>
            <w:r w:rsidR="00192C53">
              <w:t>l’approvazione del</w:t>
            </w:r>
            <w:r w:rsidR="00281D3C" w:rsidRPr="00281D3C">
              <w:t xml:space="preserve"> consuntivo dell’anno finanziario 2025</w:t>
            </w:r>
          </w:p>
        </w:tc>
      </w:tr>
      <w:tr w:rsidR="00BF532E" w14:paraId="226241F7" w14:textId="77777777" w:rsidTr="004A1F18">
        <w:trPr>
          <w:cantSplit/>
        </w:trPr>
        <w:tc>
          <w:tcPr>
            <w:tcW w:w="2925" w:type="dxa"/>
          </w:tcPr>
          <w:p w14:paraId="72EC5FB9" w14:textId="1F082B81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>
              <w:t>1</w:t>
            </w:r>
            <w:r w:rsidR="00281D3C">
              <w:t>5</w:t>
            </w:r>
            <w:r w:rsidR="00C70517">
              <w:t xml:space="preserve"> </w:t>
            </w:r>
            <w:r>
              <w:rPr>
                <w:color w:val="000000"/>
              </w:rPr>
              <w:t xml:space="preserve">Voti </w:t>
            </w:r>
          </w:p>
        </w:tc>
        <w:tc>
          <w:tcPr>
            <w:tcW w:w="6855" w:type="dxa"/>
            <w:vMerge/>
          </w:tcPr>
          <w:p w14:paraId="712137B0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42164911" w14:textId="77777777" w:rsidTr="004A1F18">
        <w:trPr>
          <w:cantSplit/>
        </w:trPr>
        <w:tc>
          <w:tcPr>
            <w:tcW w:w="2925" w:type="dxa"/>
          </w:tcPr>
          <w:p w14:paraId="2E897148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69CB94BF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38593DD9" w14:textId="77777777" w:rsidTr="004A1F18">
        <w:trPr>
          <w:cantSplit/>
        </w:trPr>
        <w:tc>
          <w:tcPr>
            <w:tcW w:w="2925" w:type="dxa"/>
          </w:tcPr>
          <w:p w14:paraId="6BFDD74E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0439CC24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55B8F0CF" w14:textId="77777777" w:rsidTr="004A1F18">
        <w:tc>
          <w:tcPr>
            <w:tcW w:w="9780" w:type="dxa"/>
            <w:gridSpan w:val="2"/>
          </w:tcPr>
          <w:p w14:paraId="52A66D38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32FB0B85" w14:textId="5147F052" w:rsidR="00BF532E" w:rsidRDefault="00BF532E">
      <w:pPr>
        <w:spacing w:after="0" w:line="240" w:lineRule="auto"/>
        <w:ind w:left="0" w:hanging="2"/>
        <w:rPr>
          <w:sz w:val="24"/>
          <w:szCs w:val="24"/>
        </w:rPr>
      </w:pPr>
    </w:p>
    <w:p w14:paraId="1D473BFE" w14:textId="11E51DA2" w:rsidR="00CC0D09" w:rsidRDefault="00CC0D09" w:rsidP="00AB3999">
      <w:pPr>
        <w:spacing w:after="0" w:line="240" w:lineRule="auto"/>
        <w:ind w:leftChars="0" w:left="0" w:firstLineChars="0" w:firstLine="0"/>
        <w:rPr>
          <w:sz w:val="24"/>
          <w:szCs w:val="24"/>
        </w:rPr>
      </w:pPr>
    </w:p>
    <w:p w14:paraId="2110DE82" w14:textId="1F34D41B" w:rsidR="00CC0D09" w:rsidRDefault="00CC0D09">
      <w:pPr>
        <w:spacing w:after="0" w:line="240" w:lineRule="auto"/>
        <w:ind w:left="0" w:hanging="2"/>
        <w:rPr>
          <w:sz w:val="24"/>
          <w:szCs w:val="24"/>
        </w:rPr>
      </w:pPr>
    </w:p>
    <w:p w14:paraId="48B9D019" w14:textId="1B712314" w:rsidR="00CC0D09" w:rsidRDefault="00CC0D09">
      <w:pPr>
        <w:spacing w:after="0" w:line="240" w:lineRule="auto"/>
        <w:ind w:left="0" w:hanging="2"/>
        <w:rPr>
          <w:sz w:val="24"/>
          <w:szCs w:val="24"/>
        </w:rPr>
      </w:pPr>
    </w:p>
    <w:p w14:paraId="5E5B817E" w14:textId="718839F4" w:rsidR="00CC0D09" w:rsidRDefault="00CC0D09">
      <w:pPr>
        <w:spacing w:after="0" w:line="240" w:lineRule="auto"/>
        <w:ind w:left="0" w:hanging="2"/>
        <w:rPr>
          <w:sz w:val="24"/>
          <w:szCs w:val="24"/>
        </w:rPr>
      </w:pPr>
    </w:p>
    <w:p w14:paraId="122445FF" w14:textId="149E00F6" w:rsidR="00AB3999" w:rsidRDefault="00AB3999">
      <w:pPr>
        <w:spacing w:after="0" w:line="240" w:lineRule="auto"/>
        <w:ind w:left="0" w:hanging="2"/>
        <w:rPr>
          <w:sz w:val="24"/>
          <w:szCs w:val="24"/>
        </w:rPr>
      </w:pPr>
    </w:p>
    <w:p w14:paraId="0C978F1F" w14:textId="77777777" w:rsidR="00AB3999" w:rsidRDefault="00AB3999">
      <w:pPr>
        <w:spacing w:after="0" w:line="240" w:lineRule="auto"/>
        <w:ind w:left="0" w:hanging="2"/>
        <w:rPr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C70517" w14:paraId="5AB3117F" w14:textId="77777777" w:rsidTr="007D2B77">
        <w:trPr>
          <w:cantSplit/>
          <w:trHeight w:val="258"/>
        </w:trPr>
        <w:tc>
          <w:tcPr>
            <w:tcW w:w="2925" w:type="dxa"/>
          </w:tcPr>
          <w:p w14:paraId="52F7A382" w14:textId="26306A75" w:rsidR="00C70517" w:rsidRPr="004A1F18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>
              <w:t>1</w:t>
            </w:r>
            <w:r w:rsidR="00192C53">
              <w:t>18</w:t>
            </w:r>
            <w:r>
              <w:t xml:space="preserve"> Prot.</w:t>
            </w:r>
            <w:r w:rsidR="00192C53">
              <w:t>5010</w:t>
            </w:r>
            <w:r>
              <w:t xml:space="preserve">  II.1 del </w:t>
            </w:r>
            <w:r w:rsidR="00192C53">
              <w:t>08/07</w:t>
            </w:r>
            <w:r>
              <w:t>/26</w:t>
            </w:r>
          </w:p>
        </w:tc>
        <w:tc>
          <w:tcPr>
            <w:tcW w:w="6855" w:type="dxa"/>
            <w:vMerge w:val="restart"/>
          </w:tcPr>
          <w:p w14:paraId="0148A373" w14:textId="5CD36E51" w:rsidR="00C70517" w:rsidRPr="00C70517" w:rsidRDefault="00C70517" w:rsidP="00192C53">
            <w:pPr>
              <w:ind w:left="0" w:hanging="2"/>
              <w:jc w:val="both"/>
              <w:textDirection w:val="lrTb"/>
              <w:rPr>
                <w:bCs/>
                <w:iCs/>
                <w:color w:val="000000"/>
              </w:rPr>
            </w:pPr>
            <w:r w:rsidRPr="00EC3E24">
              <w:t>Il</w:t>
            </w:r>
            <w:r w:rsidR="00FA52CE">
              <w:t xml:space="preserve"> Consiglio di Istituto delibera </w:t>
            </w:r>
            <w:r w:rsidR="00192C53">
              <w:t>l’approvazione delle</w:t>
            </w:r>
            <w:r w:rsidR="00192C53" w:rsidRPr="00192C53">
              <w:t xml:space="preserve"> variazioni al programma annuale</w:t>
            </w:r>
          </w:p>
        </w:tc>
      </w:tr>
      <w:tr w:rsidR="00C70517" w14:paraId="1547C6EB" w14:textId="77777777" w:rsidTr="007D2B77">
        <w:trPr>
          <w:cantSplit/>
        </w:trPr>
        <w:tc>
          <w:tcPr>
            <w:tcW w:w="2925" w:type="dxa"/>
          </w:tcPr>
          <w:p w14:paraId="22B3211D" w14:textId="0EDAC512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 w:rsidR="00192C53">
              <w:t xml:space="preserve">15 </w:t>
            </w:r>
            <w:r>
              <w:rPr>
                <w:color w:val="000000"/>
              </w:rPr>
              <w:t xml:space="preserve">Voti </w:t>
            </w:r>
          </w:p>
        </w:tc>
        <w:tc>
          <w:tcPr>
            <w:tcW w:w="6855" w:type="dxa"/>
            <w:vMerge/>
          </w:tcPr>
          <w:p w14:paraId="4D0A0AA9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0AD8616B" w14:textId="77777777" w:rsidTr="007D2B77">
        <w:trPr>
          <w:cantSplit/>
        </w:trPr>
        <w:tc>
          <w:tcPr>
            <w:tcW w:w="2925" w:type="dxa"/>
          </w:tcPr>
          <w:p w14:paraId="7DA6F0D2" w14:textId="5FC5D438" w:rsidR="00C70517" w:rsidRDefault="00FA52CE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contrari: </w:t>
            </w:r>
            <w:r w:rsidR="00192C53">
              <w:rPr>
                <w:color w:val="000000"/>
              </w:rPr>
              <w:t>0</w:t>
            </w:r>
          </w:p>
        </w:tc>
        <w:tc>
          <w:tcPr>
            <w:tcW w:w="6855" w:type="dxa"/>
            <w:vMerge/>
          </w:tcPr>
          <w:p w14:paraId="0871A520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3AFC545E" w14:textId="77777777" w:rsidTr="007D2B77">
        <w:trPr>
          <w:cantSplit/>
        </w:trPr>
        <w:tc>
          <w:tcPr>
            <w:tcW w:w="2925" w:type="dxa"/>
          </w:tcPr>
          <w:p w14:paraId="2A1E0077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5C04B0B7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376F9B6A" w14:textId="77777777" w:rsidTr="007D2B77">
        <w:tc>
          <w:tcPr>
            <w:tcW w:w="9780" w:type="dxa"/>
            <w:gridSpan w:val="2"/>
          </w:tcPr>
          <w:p w14:paraId="7D3D6599" w14:textId="06CE304C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La de</w:t>
            </w:r>
            <w:r w:rsidR="00FA52CE">
              <w:rPr>
                <w:color w:val="000000"/>
              </w:rPr>
              <w:t>libera è approvata a maggioranza</w:t>
            </w:r>
            <w:r>
              <w:rPr>
                <w:color w:val="000000"/>
              </w:rPr>
              <w:t xml:space="preserve"> dei votanti. </w:t>
            </w:r>
          </w:p>
        </w:tc>
      </w:tr>
    </w:tbl>
    <w:p w14:paraId="4FA9FCA9" w14:textId="77777777" w:rsidR="00C70517" w:rsidRDefault="00C70517" w:rsidP="00BB4009">
      <w:pPr>
        <w:spacing w:after="0" w:line="240" w:lineRule="auto"/>
        <w:ind w:leftChars="0" w:left="0" w:firstLineChars="0" w:firstLine="0"/>
        <w:rPr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C70517" w14:paraId="71337D08" w14:textId="77777777" w:rsidTr="007D2B77">
        <w:trPr>
          <w:cantSplit/>
          <w:trHeight w:val="258"/>
        </w:trPr>
        <w:tc>
          <w:tcPr>
            <w:tcW w:w="2925" w:type="dxa"/>
          </w:tcPr>
          <w:p w14:paraId="3336182F" w14:textId="76181342" w:rsidR="00C70517" w:rsidRPr="004A1F18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>
              <w:t>11</w:t>
            </w:r>
            <w:r w:rsidR="00192C53">
              <w:t>9</w:t>
            </w:r>
            <w:r>
              <w:t xml:space="preserve"> Prot.</w:t>
            </w:r>
            <w:r w:rsidR="00192C53">
              <w:t>501</w:t>
            </w:r>
            <w:r>
              <w:t xml:space="preserve">1  II.1 del </w:t>
            </w:r>
            <w:r w:rsidR="00192C53">
              <w:t>08/07</w:t>
            </w:r>
            <w:r>
              <w:t>/26</w:t>
            </w:r>
          </w:p>
        </w:tc>
        <w:tc>
          <w:tcPr>
            <w:tcW w:w="6855" w:type="dxa"/>
            <w:vMerge w:val="restart"/>
          </w:tcPr>
          <w:p w14:paraId="3D4A9499" w14:textId="335E97DB" w:rsidR="00C70517" w:rsidRPr="00192C53" w:rsidRDefault="00C70517" w:rsidP="00192C53">
            <w:pPr>
              <w:shd w:val="clear" w:color="auto" w:fill="FFFFFF"/>
              <w:ind w:left="0" w:hanging="2"/>
              <w:jc w:val="both"/>
              <w:textDirection w:val="lrTb"/>
            </w:pPr>
            <w:r w:rsidRPr="00EC3E24">
              <w:t xml:space="preserve">Il Consiglio di Istituto delibera </w:t>
            </w:r>
            <w:r w:rsidR="00FA52CE">
              <w:rPr>
                <w:bCs/>
                <w:iCs/>
                <w:color w:val="000000"/>
              </w:rPr>
              <w:t xml:space="preserve">l’approvazione </w:t>
            </w:r>
            <w:r w:rsidR="00192C53">
              <w:rPr>
                <w:bCs/>
                <w:iCs/>
                <w:color w:val="000000"/>
              </w:rPr>
              <w:t>del</w:t>
            </w:r>
            <w:r w:rsidR="00192C53" w:rsidRPr="00192C53">
              <w:rPr>
                <w:bCs/>
                <w:iCs/>
                <w:color w:val="000000"/>
              </w:rPr>
              <w:t xml:space="preserve">l’assestamento </w:t>
            </w:r>
            <w:r w:rsidR="00192C53">
              <w:rPr>
                <w:bCs/>
                <w:iCs/>
                <w:color w:val="000000"/>
              </w:rPr>
              <w:t>del</w:t>
            </w:r>
            <w:r w:rsidR="00192C53" w:rsidRPr="00192C53">
              <w:rPr>
                <w:bCs/>
                <w:iCs/>
                <w:color w:val="000000"/>
              </w:rPr>
              <w:t xml:space="preserve"> </w:t>
            </w:r>
            <w:r w:rsidR="00192C53">
              <w:rPr>
                <w:bCs/>
                <w:iCs/>
                <w:color w:val="000000"/>
              </w:rPr>
              <w:t>Programma</w:t>
            </w:r>
            <w:r w:rsidR="00192C53" w:rsidRPr="00192C53">
              <w:rPr>
                <w:bCs/>
                <w:iCs/>
                <w:color w:val="000000"/>
              </w:rPr>
              <w:t xml:space="preserve"> annuale</w:t>
            </w:r>
          </w:p>
        </w:tc>
      </w:tr>
      <w:tr w:rsidR="00C70517" w14:paraId="51E8ED85" w14:textId="77777777" w:rsidTr="007D2B77">
        <w:trPr>
          <w:cantSplit/>
        </w:trPr>
        <w:tc>
          <w:tcPr>
            <w:tcW w:w="2925" w:type="dxa"/>
          </w:tcPr>
          <w:p w14:paraId="5F5098BC" w14:textId="6C10EE92" w:rsidR="00BB4009" w:rsidRDefault="00C70517" w:rsidP="00192C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 w:rsidR="00192C53">
              <w:rPr>
                <w:color w:val="000000"/>
              </w:rPr>
              <w:t>15</w:t>
            </w:r>
          </w:p>
        </w:tc>
        <w:tc>
          <w:tcPr>
            <w:tcW w:w="6855" w:type="dxa"/>
            <w:vMerge/>
          </w:tcPr>
          <w:p w14:paraId="320055D0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57F0F6E0" w14:textId="77777777" w:rsidTr="007D2B77">
        <w:trPr>
          <w:cantSplit/>
        </w:trPr>
        <w:tc>
          <w:tcPr>
            <w:tcW w:w="2925" w:type="dxa"/>
          </w:tcPr>
          <w:p w14:paraId="6FECE2CD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6DC5CA5B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4941F0DE" w14:textId="77777777" w:rsidTr="00192C53">
        <w:trPr>
          <w:cantSplit/>
          <w:trHeight w:val="274"/>
        </w:trPr>
        <w:tc>
          <w:tcPr>
            <w:tcW w:w="2925" w:type="dxa"/>
          </w:tcPr>
          <w:p w14:paraId="523BC5EB" w14:textId="0A886C8E" w:rsidR="00C70517" w:rsidRDefault="00BB4009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</w:t>
            </w:r>
            <w:r w:rsidR="00192C53">
              <w:rPr>
                <w:color w:val="000000"/>
              </w:rPr>
              <w:t>0</w:t>
            </w:r>
          </w:p>
        </w:tc>
        <w:tc>
          <w:tcPr>
            <w:tcW w:w="6855" w:type="dxa"/>
            <w:vMerge/>
          </w:tcPr>
          <w:p w14:paraId="5A249A57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17D3B15E" w14:textId="77777777" w:rsidTr="007D2B77">
        <w:tc>
          <w:tcPr>
            <w:tcW w:w="9780" w:type="dxa"/>
            <w:gridSpan w:val="2"/>
          </w:tcPr>
          <w:p w14:paraId="01C258C2" w14:textId="698811E7" w:rsidR="00C70517" w:rsidRDefault="00C70517" w:rsidP="00FA52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</w:t>
            </w:r>
            <w:r w:rsidR="00FA52CE">
              <w:rPr>
                <w:color w:val="000000"/>
              </w:rPr>
              <w:t xml:space="preserve">a maggioranza </w:t>
            </w:r>
            <w:r>
              <w:rPr>
                <w:color w:val="000000"/>
              </w:rPr>
              <w:t xml:space="preserve">dei votanti. </w:t>
            </w:r>
          </w:p>
        </w:tc>
      </w:tr>
    </w:tbl>
    <w:p w14:paraId="2F48210B" w14:textId="77777777" w:rsidR="00C70517" w:rsidRDefault="00C70517" w:rsidP="00BB4009">
      <w:pPr>
        <w:spacing w:after="0" w:line="240" w:lineRule="auto"/>
        <w:ind w:leftChars="0" w:left="0" w:firstLineChars="0" w:firstLine="0"/>
        <w:rPr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C70517" w14:paraId="6D2525BB" w14:textId="77777777" w:rsidTr="007D2B77">
        <w:trPr>
          <w:cantSplit/>
          <w:trHeight w:val="258"/>
        </w:trPr>
        <w:tc>
          <w:tcPr>
            <w:tcW w:w="2925" w:type="dxa"/>
          </w:tcPr>
          <w:p w14:paraId="1330679A" w14:textId="3BE0D3B0" w:rsidR="00C70517" w:rsidRPr="004A1F18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 w:rsidR="00FA52CE">
              <w:t>1</w:t>
            </w:r>
            <w:r w:rsidR="00192C53">
              <w:t>20</w:t>
            </w:r>
            <w:r>
              <w:t xml:space="preserve"> Prot.</w:t>
            </w:r>
            <w:r w:rsidR="00192C53">
              <w:t>5013</w:t>
            </w:r>
            <w:r>
              <w:t xml:space="preserve">  II.1 del </w:t>
            </w:r>
            <w:r w:rsidR="00192C53">
              <w:t>0</w:t>
            </w:r>
            <w:r>
              <w:t>8/0</w:t>
            </w:r>
            <w:r w:rsidR="00192C53">
              <w:t>7</w:t>
            </w:r>
            <w:r>
              <w:t>/26</w:t>
            </w:r>
          </w:p>
        </w:tc>
        <w:tc>
          <w:tcPr>
            <w:tcW w:w="6855" w:type="dxa"/>
            <w:vMerge w:val="restart"/>
          </w:tcPr>
          <w:p w14:paraId="7BFE25D0" w14:textId="432901A5" w:rsidR="00BB4009" w:rsidRPr="00BB4009" w:rsidRDefault="00C70517" w:rsidP="00BB4009">
            <w:pPr>
              <w:shd w:val="clear" w:color="auto" w:fill="FFFFFF"/>
              <w:ind w:left="0" w:hanging="2"/>
              <w:jc w:val="both"/>
              <w:textDirection w:val="lrTb"/>
              <w:rPr>
                <w:iCs/>
              </w:rPr>
            </w:pPr>
            <w:r w:rsidRPr="00EC3E24">
              <w:t xml:space="preserve">Il Consiglio di Istituto </w:t>
            </w:r>
            <w:r w:rsidRPr="00C70517">
              <w:rPr>
                <w:bCs/>
                <w:iCs/>
                <w:color w:val="000000"/>
              </w:rPr>
              <w:t xml:space="preserve">delibera </w:t>
            </w:r>
            <w:r w:rsidR="00BB4009">
              <w:rPr>
                <w:bCs/>
                <w:iCs/>
                <w:color w:val="000000"/>
              </w:rPr>
              <w:t xml:space="preserve">l’approvazione </w:t>
            </w:r>
            <w:r w:rsidR="00192C53">
              <w:t xml:space="preserve"> del</w:t>
            </w:r>
            <w:r w:rsidR="00192C53" w:rsidRPr="00192C53">
              <w:rPr>
                <w:bCs/>
                <w:iCs/>
                <w:color w:val="000000"/>
              </w:rPr>
              <w:t>le radiazioni dei residui passivi</w:t>
            </w:r>
          </w:p>
          <w:p w14:paraId="3632C436" w14:textId="47434D6D" w:rsidR="00BB4009" w:rsidRPr="00BB4009" w:rsidRDefault="00BB4009" w:rsidP="00BB4009">
            <w:pPr>
              <w:shd w:val="clear" w:color="auto" w:fill="FFFFFF"/>
              <w:ind w:left="0" w:hanging="2"/>
              <w:jc w:val="both"/>
              <w:textDirection w:val="lrTb"/>
            </w:pPr>
          </w:p>
          <w:p w14:paraId="4303356B" w14:textId="6E7D87A3" w:rsidR="00C70517" w:rsidRPr="00C70517" w:rsidRDefault="00C70517" w:rsidP="00BB4009">
            <w:pPr>
              <w:ind w:left="0" w:hanging="2"/>
              <w:jc w:val="both"/>
              <w:textDirection w:val="lrTb"/>
              <w:rPr>
                <w:bCs/>
                <w:iCs/>
                <w:color w:val="000000"/>
              </w:rPr>
            </w:pPr>
          </w:p>
        </w:tc>
      </w:tr>
      <w:tr w:rsidR="00C70517" w14:paraId="4BDE7380" w14:textId="77777777" w:rsidTr="007D2B77">
        <w:trPr>
          <w:cantSplit/>
        </w:trPr>
        <w:tc>
          <w:tcPr>
            <w:tcW w:w="2925" w:type="dxa"/>
          </w:tcPr>
          <w:p w14:paraId="45256B4C" w14:textId="4DD0E076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 w:rsidR="00BB4009">
              <w:t>1</w:t>
            </w:r>
            <w:r w:rsidR="00192C53">
              <w:t>5</w:t>
            </w:r>
            <w:r>
              <w:t xml:space="preserve"> </w:t>
            </w:r>
            <w:r>
              <w:rPr>
                <w:color w:val="000000"/>
              </w:rPr>
              <w:t xml:space="preserve">Voti </w:t>
            </w:r>
          </w:p>
        </w:tc>
        <w:tc>
          <w:tcPr>
            <w:tcW w:w="6855" w:type="dxa"/>
            <w:vMerge/>
          </w:tcPr>
          <w:p w14:paraId="47921FE5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18D68090" w14:textId="77777777" w:rsidTr="007D2B77">
        <w:trPr>
          <w:cantSplit/>
        </w:trPr>
        <w:tc>
          <w:tcPr>
            <w:tcW w:w="2925" w:type="dxa"/>
          </w:tcPr>
          <w:p w14:paraId="3001D123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50C10B2C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71051260" w14:textId="77777777" w:rsidTr="007D2B77">
        <w:trPr>
          <w:cantSplit/>
        </w:trPr>
        <w:tc>
          <w:tcPr>
            <w:tcW w:w="2925" w:type="dxa"/>
          </w:tcPr>
          <w:p w14:paraId="780EC52A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69AEC694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6B50A8BC" w14:textId="77777777" w:rsidTr="007D2B77">
        <w:tc>
          <w:tcPr>
            <w:tcW w:w="9780" w:type="dxa"/>
            <w:gridSpan w:val="2"/>
          </w:tcPr>
          <w:p w14:paraId="6A9EDB51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0FDB62A0" w14:textId="77777777" w:rsidR="00BB4009" w:rsidRDefault="00BB4009" w:rsidP="00BB4009">
      <w:pPr>
        <w:spacing w:after="0" w:line="240" w:lineRule="auto"/>
        <w:ind w:leftChars="0" w:left="0" w:firstLineChars="0" w:firstLine="0"/>
        <w:rPr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BB4009" w14:paraId="3331AABC" w14:textId="77777777" w:rsidTr="00C57697">
        <w:trPr>
          <w:cantSplit/>
          <w:trHeight w:val="258"/>
        </w:trPr>
        <w:tc>
          <w:tcPr>
            <w:tcW w:w="2925" w:type="dxa"/>
          </w:tcPr>
          <w:p w14:paraId="7522C98F" w14:textId="69D918CC" w:rsidR="00BB4009" w:rsidRPr="004A1F18" w:rsidRDefault="00BB4009" w:rsidP="00C57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>
              <w:t>1</w:t>
            </w:r>
            <w:r w:rsidR="00192C53">
              <w:t>21</w:t>
            </w:r>
            <w:r>
              <w:t xml:space="preserve"> Prot.</w:t>
            </w:r>
            <w:r w:rsidR="00192C53">
              <w:t>5014</w:t>
            </w:r>
            <w:r>
              <w:t xml:space="preserve">  II.1 del </w:t>
            </w:r>
            <w:r w:rsidR="00192C53">
              <w:t>0</w:t>
            </w:r>
            <w:r>
              <w:t>8/0</w:t>
            </w:r>
            <w:r w:rsidR="00192C53">
              <w:t>7</w:t>
            </w:r>
            <w:r>
              <w:t>/26</w:t>
            </w:r>
          </w:p>
        </w:tc>
        <w:tc>
          <w:tcPr>
            <w:tcW w:w="6855" w:type="dxa"/>
            <w:vMerge w:val="restart"/>
          </w:tcPr>
          <w:p w14:paraId="2E028EEB" w14:textId="24F4517F" w:rsidR="00BB4009" w:rsidRPr="00C70517" w:rsidRDefault="00BB4009" w:rsidP="00192C53">
            <w:pPr>
              <w:shd w:val="clear" w:color="auto" w:fill="FFFFFF"/>
              <w:ind w:left="0" w:hanging="2"/>
              <w:jc w:val="both"/>
              <w:textDirection w:val="lrTb"/>
              <w:rPr>
                <w:bCs/>
                <w:iCs/>
                <w:color w:val="000000"/>
              </w:rPr>
            </w:pPr>
            <w:r w:rsidRPr="00EC3E24">
              <w:t xml:space="preserve">Il Consiglio di Istituto </w:t>
            </w:r>
            <w:r w:rsidRPr="00C70517">
              <w:rPr>
                <w:bCs/>
                <w:iCs/>
                <w:color w:val="000000"/>
              </w:rPr>
              <w:t xml:space="preserve">delibera </w:t>
            </w:r>
            <w:r>
              <w:rPr>
                <w:bCs/>
                <w:iCs/>
                <w:color w:val="000000"/>
              </w:rPr>
              <w:t>l’approvazio</w:t>
            </w:r>
            <w:r w:rsidR="00DD1873">
              <w:rPr>
                <w:bCs/>
                <w:iCs/>
                <w:color w:val="000000"/>
              </w:rPr>
              <w:t xml:space="preserve">ne </w:t>
            </w:r>
            <w:r w:rsidR="00192C53">
              <w:t>del</w:t>
            </w:r>
            <w:r w:rsidR="00192C53" w:rsidRPr="00192C53">
              <w:rPr>
                <w:bCs/>
                <w:iCs/>
                <w:color w:val="000000"/>
              </w:rPr>
              <w:t>la proposta per il dimensionamento scolastico</w:t>
            </w:r>
          </w:p>
        </w:tc>
      </w:tr>
      <w:tr w:rsidR="00BB4009" w14:paraId="154C6930" w14:textId="77777777" w:rsidTr="00C57697">
        <w:trPr>
          <w:cantSplit/>
        </w:trPr>
        <w:tc>
          <w:tcPr>
            <w:tcW w:w="2925" w:type="dxa"/>
          </w:tcPr>
          <w:p w14:paraId="136FAE37" w14:textId="0210128B" w:rsidR="00BB4009" w:rsidRDefault="00BB4009" w:rsidP="00C57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>
              <w:t>1</w:t>
            </w:r>
            <w:r w:rsidR="00DD1873">
              <w:t>5</w:t>
            </w:r>
            <w:r>
              <w:t xml:space="preserve"> </w:t>
            </w:r>
            <w:r>
              <w:rPr>
                <w:color w:val="000000"/>
              </w:rPr>
              <w:t xml:space="preserve">Voti </w:t>
            </w:r>
          </w:p>
        </w:tc>
        <w:tc>
          <w:tcPr>
            <w:tcW w:w="6855" w:type="dxa"/>
            <w:vMerge/>
          </w:tcPr>
          <w:p w14:paraId="3E7B2522" w14:textId="77777777" w:rsidR="00BB4009" w:rsidRDefault="00BB4009" w:rsidP="00C57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B4009" w14:paraId="036583C8" w14:textId="77777777" w:rsidTr="00C57697">
        <w:trPr>
          <w:cantSplit/>
        </w:trPr>
        <w:tc>
          <w:tcPr>
            <w:tcW w:w="2925" w:type="dxa"/>
          </w:tcPr>
          <w:p w14:paraId="2F6C1621" w14:textId="77777777" w:rsidR="00BB4009" w:rsidRDefault="00BB4009" w:rsidP="00C57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6099B299" w14:textId="77777777" w:rsidR="00BB4009" w:rsidRDefault="00BB4009" w:rsidP="00C57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B4009" w14:paraId="5BD19463" w14:textId="77777777" w:rsidTr="00C57697">
        <w:trPr>
          <w:cantSplit/>
        </w:trPr>
        <w:tc>
          <w:tcPr>
            <w:tcW w:w="2925" w:type="dxa"/>
          </w:tcPr>
          <w:p w14:paraId="687D4E38" w14:textId="77777777" w:rsidR="00BB4009" w:rsidRDefault="00BB4009" w:rsidP="00C57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2A2EADE3" w14:textId="77777777" w:rsidR="00BB4009" w:rsidRDefault="00BB4009" w:rsidP="00C57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B4009" w14:paraId="4ED74E11" w14:textId="77777777" w:rsidTr="00C57697">
        <w:tc>
          <w:tcPr>
            <w:tcW w:w="9780" w:type="dxa"/>
            <w:gridSpan w:val="2"/>
          </w:tcPr>
          <w:p w14:paraId="12367947" w14:textId="77777777" w:rsidR="00BB4009" w:rsidRDefault="00BB4009" w:rsidP="00C57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3E414164" w14:textId="77777777" w:rsidR="00C70517" w:rsidRDefault="00C70517" w:rsidP="00BB4009">
      <w:pPr>
        <w:spacing w:after="0" w:line="240" w:lineRule="auto"/>
        <w:ind w:leftChars="0" w:left="0" w:firstLineChars="0" w:firstLine="0"/>
        <w:rPr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C70517" w14:paraId="4F227B1B" w14:textId="77777777" w:rsidTr="007D2B77">
        <w:trPr>
          <w:cantSplit/>
          <w:trHeight w:val="258"/>
        </w:trPr>
        <w:tc>
          <w:tcPr>
            <w:tcW w:w="2925" w:type="dxa"/>
          </w:tcPr>
          <w:p w14:paraId="21D419D0" w14:textId="632DEBBD" w:rsidR="00C70517" w:rsidRPr="004A1F18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 w:rsidR="00FA52CE">
              <w:t>1</w:t>
            </w:r>
            <w:r w:rsidR="00DD1873">
              <w:t>22</w:t>
            </w:r>
            <w:r>
              <w:t xml:space="preserve"> Prot.</w:t>
            </w:r>
            <w:r w:rsidR="00DD1873">
              <w:t>5015</w:t>
            </w:r>
            <w:r>
              <w:t xml:space="preserve">  II.1 del </w:t>
            </w:r>
            <w:r w:rsidR="00DD1873">
              <w:t>0</w:t>
            </w:r>
            <w:r>
              <w:t>8/0</w:t>
            </w:r>
            <w:r w:rsidR="00DD1873">
              <w:t>7</w:t>
            </w:r>
            <w:r>
              <w:t>/26</w:t>
            </w:r>
          </w:p>
        </w:tc>
        <w:tc>
          <w:tcPr>
            <w:tcW w:w="6855" w:type="dxa"/>
            <w:vMerge w:val="restart"/>
          </w:tcPr>
          <w:p w14:paraId="6253BC37" w14:textId="1B5A77A3" w:rsidR="00C70517" w:rsidRDefault="00C70517" w:rsidP="00DD1873">
            <w:pPr>
              <w:shd w:val="clear" w:color="auto" w:fill="FFFFFF"/>
              <w:ind w:left="0" w:hanging="2"/>
              <w:textDirection w:val="lrTb"/>
            </w:pPr>
            <w:r w:rsidRPr="00EC3E24">
              <w:t xml:space="preserve">Il Consiglio di Istituto delibera </w:t>
            </w:r>
            <w:r w:rsidR="00596BF4">
              <w:t>l’approvazione dell’orario</w:t>
            </w:r>
            <w:r w:rsidR="00DD1873" w:rsidRPr="00DD1873">
              <w:t xml:space="preserve"> per i primi giorni di scuola dell’a.s. 2026/2027</w:t>
            </w:r>
          </w:p>
          <w:p w14:paraId="4C5C7B6A" w14:textId="77777777" w:rsidR="00DD1873" w:rsidRDefault="00DD1873" w:rsidP="00DD1873">
            <w:pPr>
              <w:shd w:val="clear" w:color="auto" w:fill="FFFFFF"/>
              <w:ind w:left="0" w:hanging="2"/>
              <w:textDirection w:val="lrTb"/>
              <w:rPr>
                <w:bCs/>
                <w:iCs/>
                <w:color w:val="000000"/>
              </w:rPr>
            </w:pPr>
          </w:p>
          <w:tbl>
            <w:tblPr>
              <w:tblpPr w:leftFromText="141" w:rightFromText="141" w:vertAnchor="text" w:horzAnchor="margin" w:tblpXSpec="center" w:tblpY="134"/>
              <w:tblOverlap w:val="never"/>
              <w:tblW w:w="538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809"/>
              <w:gridCol w:w="2268"/>
              <w:gridCol w:w="1305"/>
            </w:tblGrid>
            <w:tr w:rsidR="00DD1873" w:rsidRPr="00DD1873" w14:paraId="32C9EA8D" w14:textId="77777777" w:rsidTr="00DD1873">
              <w:trPr>
                <w:trHeight w:val="283"/>
              </w:trPr>
              <w:tc>
                <w:tcPr>
                  <w:tcW w:w="1809" w:type="dxa"/>
                  <w:vAlign w:val="center"/>
                </w:tcPr>
                <w:p w14:paraId="50F413F3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  <w:r w:rsidRPr="00DD18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position w:val="0"/>
                      <w:sz w:val="18"/>
                      <w:szCs w:val="18"/>
                      <w:lang w:val="it"/>
                    </w:rPr>
                    <w:t>Scuola Primaria</w:t>
                  </w:r>
                </w:p>
              </w:tc>
              <w:tc>
                <w:tcPr>
                  <w:tcW w:w="2268" w:type="dxa"/>
                  <w:vAlign w:val="center"/>
                </w:tcPr>
                <w:p w14:paraId="3EAE2220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</w:p>
              </w:tc>
              <w:tc>
                <w:tcPr>
                  <w:tcW w:w="1305" w:type="dxa"/>
                  <w:vAlign w:val="center"/>
                </w:tcPr>
                <w:p w14:paraId="395FFF17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</w:p>
              </w:tc>
            </w:tr>
            <w:tr w:rsidR="00DD1873" w:rsidRPr="00DD1873" w14:paraId="6AB98BA3" w14:textId="77777777" w:rsidTr="00DD1873">
              <w:trPr>
                <w:trHeight w:val="283"/>
              </w:trPr>
              <w:tc>
                <w:tcPr>
                  <w:tcW w:w="1809" w:type="dxa"/>
                  <w:vAlign w:val="center"/>
                </w:tcPr>
                <w:p w14:paraId="0737EADC" w14:textId="73B9ABB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  <w:r w:rsidRPr="00DD18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position w:val="0"/>
                      <w:sz w:val="18"/>
                      <w:szCs w:val="18"/>
                      <w:lang w:val="it"/>
                    </w:rPr>
                    <w:t>Classi I</w:t>
                  </w:r>
                </w:p>
              </w:tc>
              <w:tc>
                <w:tcPr>
                  <w:tcW w:w="2268" w:type="dxa"/>
                  <w:vAlign w:val="center"/>
                </w:tcPr>
                <w:p w14:paraId="07399FEA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  <w:r w:rsidRPr="00DD1873"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  <w:t>15 settembre</w:t>
                  </w:r>
                </w:p>
              </w:tc>
              <w:tc>
                <w:tcPr>
                  <w:tcW w:w="1305" w:type="dxa"/>
                  <w:vAlign w:val="center"/>
                </w:tcPr>
                <w:p w14:paraId="48B88B01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  <w:r w:rsidRPr="00DD1873"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  <w:t>10:00 -13:30</w:t>
                  </w:r>
                </w:p>
              </w:tc>
            </w:tr>
            <w:tr w:rsidR="00DD1873" w:rsidRPr="00DD1873" w14:paraId="10C19B48" w14:textId="77777777" w:rsidTr="00DD1873">
              <w:trPr>
                <w:trHeight w:val="283"/>
              </w:trPr>
              <w:tc>
                <w:tcPr>
                  <w:tcW w:w="1809" w:type="dxa"/>
                  <w:vAlign w:val="center"/>
                </w:tcPr>
                <w:p w14:paraId="6B2EEA18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01D77A8E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  <w:r w:rsidRPr="00DD1873"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  <w:t>Dal 16 al 18 settembre</w:t>
                  </w:r>
                </w:p>
              </w:tc>
              <w:tc>
                <w:tcPr>
                  <w:tcW w:w="1305" w:type="dxa"/>
                  <w:vAlign w:val="center"/>
                </w:tcPr>
                <w:p w14:paraId="4285595A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  <w:r w:rsidRPr="00DD1873"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  <w:t>8:30 -13:30</w:t>
                  </w:r>
                </w:p>
              </w:tc>
            </w:tr>
            <w:tr w:rsidR="00DD1873" w:rsidRPr="00DD1873" w14:paraId="1E45F799" w14:textId="77777777" w:rsidTr="00DD1873">
              <w:trPr>
                <w:trHeight w:val="283"/>
              </w:trPr>
              <w:tc>
                <w:tcPr>
                  <w:tcW w:w="1809" w:type="dxa"/>
                  <w:vAlign w:val="center"/>
                </w:tcPr>
                <w:p w14:paraId="6E6ECB81" w14:textId="34FD8790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  <w:r w:rsidRPr="00DD18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position w:val="0"/>
                      <w:sz w:val="18"/>
                      <w:szCs w:val="18"/>
                      <w:lang w:val="it"/>
                    </w:rPr>
                    <w:t>Classi II-V</w:t>
                  </w:r>
                </w:p>
              </w:tc>
              <w:tc>
                <w:tcPr>
                  <w:tcW w:w="2268" w:type="dxa"/>
                  <w:vAlign w:val="center"/>
                </w:tcPr>
                <w:p w14:paraId="2B821677" w14:textId="7D46715B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  <w:r w:rsidRPr="00DD1873"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  <w:t>15 settembre</w:t>
                  </w:r>
                </w:p>
              </w:tc>
              <w:tc>
                <w:tcPr>
                  <w:tcW w:w="1305" w:type="dxa"/>
                  <w:vAlign w:val="center"/>
                </w:tcPr>
                <w:p w14:paraId="38A49DC9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  <w:r w:rsidRPr="00DD1873"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  <w:t>8:30  - 14:30</w:t>
                  </w:r>
                </w:p>
              </w:tc>
            </w:tr>
            <w:tr w:rsidR="00DD1873" w:rsidRPr="00DD1873" w14:paraId="3FA815D4" w14:textId="77777777" w:rsidTr="00DD1873">
              <w:trPr>
                <w:trHeight w:val="283"/>
              </w:trPr>
              <w:tc>
                <w:tcPr>
                  <w:tcW w:w="1809" w:type="dxa"/>
                  <w:vAlign w:val="center"/>
                </w:tcPr>
                <w:p w14:paraId="7D38584F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75A0C396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  <w:r w:rsidRPr="00DD1873"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  <w:t>Dal 16 settembre</w:t>
                  </w:r>
                </w:p>
              </w:tc>
              <w:tc>
                <w:tcPr>
                  <w:tcW w:w="1305" w:type="dxa"/>
                  <w:vAlign w:val="center"/>
                </w:tcPr>
                <w:p w14:paraId="337C391E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  <w:r w:rsidRPr="00DD1873"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  <w:t>8:30 -16:30</w:t>
                  </w:r>
                </w:p>
              </w:tc>
            </w:tr>
            <w:tr w:rsidR="00DD1873" w:rsidRPr="00DD1873" w14:paraId="50096CD9" w14:textId="77777777" w:rsidTr="00DD1873">
              <w:trPr>
                <w:trHeight w:val="283"/>
              </w:trPr>
              <w:tc>
                <w:tcPr>
                  <w:tcW w:w="1809" w:type="dxa"/>
                  <w:vAlign w:val="center"/>
                </w:tcPr>
                <w:p w14:paraId="2E5A4F5E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  <w:r w:rsidRPr="00DD18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position w:val="0"/>
                      <w:sz w:val="18"/>
                      <w:szCs w:val="18"/>
                      <w:lang w:val="it"/>
                    </w:rPr>
                    <w:t>Scuola Secondaria</w:t>
                  </w:r>
                </w:p>
              </w:tc>
              <w:tc>
                <w:tcPr>
                  <w:tcW w:w="2268" w:type="dxa"/>
                  <w:vAlign w:val="center"/>
                </w:tcPr>
                <w:p w14:paraId="59A38B75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</w:p>
              </w:tc>
              <w:tc>
                <w:tcPr>
                  <w:tcW w:w="1305" w:type="dxa"/>
                  <w:vAlign w:val="center"/>
                </w:tcPr>
                <w:p w14:paraId="7229FE30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</w:p>
              </w:tc>
            </w:tr>
            <w:tr w:rsidR="00DD1873" w:rsidRPr="00DD1873" w14:paraId="368522A8" w14:textId="77777777" w:rsidTr="00DD1873">
              <w:trPr>
                <w:trHeight w:val="283"/>
              </w:trPr>
              <w:tc>
                <w:tcPr>
                  <w:tcW w:w="1809" w:type="dxa"/>
                  <w:vAlign w:val="center"/>
                </w:tcPr>
                <w:p w14:paraId="14A1B2F3" w14:textId="1277AC4B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  <w:r w:rsidRPr="00DD18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position w:val="0"/>
                      <w:sz w:val="18"/>
                      <w:szCs w:val="18"/>
                      <w:lang w:val="it"/>
                    </w:rPr>
                    <w:t>Classi I</w:t>
                  </w:r>
                </w:p>
              </w:tc>
              <w:tc>
                <w:tcPr>
                  <w:tcW w:w="2268" w:type="dxa"/>
                  <w:vAlign w:val="center"/>
                </w:tcPr>
                <w:p w14:paraId="1A5AE042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  <w:r w:rsidRPr="00DD1873"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  <w:t>15 settembre</w:t>
                  </w:r>
                </w:p>
              </w:tc>
              <w:tc>
                <w:tcPr>
                  <w:tcW w:w="1305" w:type="dxa"/>
                  <w:vAlign w:val="center"/>
                </w:tcPr>
                <w:p w14:paraId="2B59FE7F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  <w:r w:rsidRPr="00DD1873"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  <w:t>09:00 -13:00</w:t>
                  </w:r>
                </w:p>
              </w:tc>
            </w:tr>
            <w:tr w:rsidR="00DD1873" w:rsidRPr="00DD1873" w14:paraId="4BC3CC9A" w14:textId="77777777" w:rsidTr="00DD1873">
              <w:trPr>
                <w:trHeight w:val="283"/>
              </w:trPr>
              <w:tc>
                <w:tcPr>
                  <w:tcW w:w="1809" w:type="dxa"/>
                  <w:vAlign w:val="center"/>
                </w:tcPr>
                <w:p w14:paraId="2C8F5CAD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14:paraId="12E323EE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  <w:r w:rsidRPr="00DD1873"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  <w:t>Dal 16 settembre</w:t>
                  </w:r>
                </w:p>
              </w:tc>
              <w:tc>
                <w:tcPr>
                  <w:tcW w:w="1305" w:type="dxa"/>
                  <w:vAlign w:val="center"/>
                </w:tcPr>
                <w:p w14:paraId="2EE61517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  <w:r w:rsidRPr="00DD1873"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  <w:t>8:00 - 14:00</w:t>
                  </w:r>
                </w:p>
              </w:tc>
            </w:tr>
            <w:tr w:rsidR="00DD1873" w:rsidRPr="00DD1873" w14:paraId="7BAA1D00" w14:textId="77777777" w:rsidTr="00DD1873">
              <w:trPr>
                <w:trHeight w:val="283"/>
              </w:trPr>
              <w:tc>
                <w:tcPr>
                  <w:tcW w:w="1809" w:type="dxa"/>
                  <w:vAlign w:val="center"/>
                </w:tcPr>
                <w:p w14:paraId="318D0118" w14:textId="14197305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before="240"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  <w:r w:rsidRPr="00DD187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position w:val="0"/>
                      <w:sz w:val="18"/>
                      <w:szCs w:val="18"/>
                      <w:lang w:val="it"/>
                    </w:rPr>
                    <w:t>Classi II e III</w:t>
                  </w:r>
                </w:p>
              </w:tc>
              <w:tc>
                <w:tcPr>
                  <w:tcW w:w="2268" w:type="dxa"/>
                  <w:vAlign w:val="center"/>
                </w:tcPr>
                <w:p w14:paraId="096FC4B2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before="240"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  <w:r w:rsidRPr="00DD1873"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  <w:t>dal 15 settembre</w:t>
                  </w:r>
                </w:p>
              </w:tc>
              <w:tc>
                <w:tcPr>
                  <w:tcW w:w="1305" w:type="dxa"/>
                  <w:vAlign w:val="center"/>
                </w:tcPr>
                <w:p w14:paraId="1FD9A560" w14:textId="77777777" w:rsidR="00DD1873" w:rsidRPr="00DD1873" w:rsidRDefault="00DD1873" w:rsidP="00DD187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hd w:val="clear" w:color="auto" w:fill="FFFFFF"/>
                    <w:suppressAutoHyphens w:val="0"/>
                    <w:spacing w:before="240" w:after="0" w:line="240" w:lineRule="auto"/>
                    <w:ind w:leftChars="0" w:left="0" w:firstLineChars="0" w:firstLine="0"/>
                    <w:textDirection w:val="lrTb"/>
                    <w:textAlignment w:val="auto"/>
                    <w:outlineLvl w:val="9"/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</w:pPr>
                  <w:r w:rsidRPr="00DD1873">
                    <w:rPr>
                      <w:rFonts w:ascii="Times New Roman" w:eastAsia="Times New Roman" w:hAnsi="Times New Roman" w:cs="Times New Roman"/>
                      <w:color w:val="000000"/>
                      <w:position w:val="0"/>
                      <w:sz w:val="18"/>
                      <w:szCs w:val="18"/>
                      <w:lang w:val="it"/>
                    </w:rPr>
                    <w:t>8:00 - 14:00</w:t>
                  </w:r>
                </w:p>
              </w:tc>
            </w:tr>
          </w:tbl>
          <w:p w14:paraId="39A45E15" w14:textId="77777777" w:rsidR="00DD1873" w:rsidRDefault="00DD1873" w:rsidP="00DD1873">
            <w:pPr>
              <w:shd w:val="clear" w:color="auto" w:fill="FFFFFF"/>
              <w:ind w:left="0" w:hanging="2"/>
              <w:textDirection w:val="lrTb"/>
              <w:rPr>
                <w:bCs/>
                <w:iCs/>
                <w:color w:val="000000"/>
              </w:rPr>
            </w:pPr>
          </w:p>
          <w:p w14:paraId="0ACC7A55" w14:textId="77777777" w:rsidR="00DD1873" w:rsidRDefault="00DD1873" w:rsidP="00DD1873">
            <w:pPr>
              <w:shd w:val="clear" w:color="auto" w:fill="FFFFFF"/>
              <w:ind w:left="0" w:hanging="2"/>
              <w:textDirection w:val="lrTb"/>
              <w:rPr>
                <w:bCs/>
                <w:iCs/>
                <w:color w:val="000000"/>
              </w:rPr>
            </w:pPr>
          </w:p>
          <w:p w14:paraId="32509AD1" w14:textId="77777777" w:rsidR="00DD1873" w:rsidRDefault="00DD1873" w:rsidP="00DD1873">
            <w:pPr>
              <w:shd w:val="clear" w:color="auto" w:fill="FFFFFF"/>
              <w:ind w:left="0" w:hanging="2"/>
              <w:textDirection w:val="lrTb"/>
              <w:rPr>
                <w:bCs/>
                <w:iCs/>
                <w:color w:val="000000"/>
              </w:rPr>
            </w:pPr>
          </w:p>
          <w:p w14:paraId="6E625E9A" w14:textId="77777777" w:rsidR="00DD1873" w:rsidRDefault="00DD1873" w:rsidP="00DD1873">
            <w:pPr>
              <w:shd w:val="clear" w:color="auto" w:fill="FFFFFF"/>
              <w:ind w:left="0" w:hanging="2"/>
              <w:textDirection w:val="lrTb"/>
              <w:rPr>
                <w:bCs/>
                <w:iCs/>
                <w:color w:val="000000"/>
              </w:rPr>
            </w:pPr>
          </w:p>
          <w:p w14:paraId="3BE1F6EB" w14:textId="77777777" w:rsidR="00DD1873" w:rsidRDefault="00DD1873" w:rsidP="00DD1873">
            <w:pPr>
              <w:shd w:val="clear" w:color="auto" w:fill="FFFFFF"/>
              <w:ind w:left="0" w:hanging="2"/>
              <w:textDirection w:val="lrTb"/>
              <w:rPr>
                <w:bCs/>
                <w:iCs/>
                <w:color w:val="000000"/>
              </w:rPr>
            </w:pPr>
          </w:p>
          <w:p w14:paraId="7E6FA3EA" w14:textId="77777777" w:rsidR="00DD1873" w:rsidRDefault="00DD1873" w:rsidP="00DD1873">
            <w:pPr>
              <w:shd w:val="clear" w:color="auto" w:fill="FFFFFF"/>
              <w:ind w:left="0" w:hanging="2"/>
              <w:textDirection w:val="lrTb"/>
              <w:rPr>
                <w:bCs/>
                <w:iCs/>
                <w:color w:val="000000"/>
              </w:rPr>
            </w:pPr>
          </w:p>
          <w:p w14:paraId="6DEF1BD7" w14:textId="77777777" w:rsidR="00DD1873" w:rsidRDefault="00DD1873" w:rsidP="00DD1873">
            <w:pPr>
              <w:shd w:val="clear" w:color="auto" w:fill="FFFFFF"/>
              <w:ind w:left="0" w:hanging="2"/>
              <w:textDirection w:val="lrTb"/>
              <w:rPr>
                <w:bCs/>
                <w:iCs/>
                <w:color w:val="000000"/>
              </w:rPr>
            </w:pPr>
          </w:p>
          <w:p w14:paraId="2A1FFA73" w14:textId="77777777" w:rsidR="00DD1873" w:rsidRDefault="00DD1873" w:rsidP="00DD1873">
            <w:pPr>
              <w:shd w:val="clear" w:color="auto" w:fill="FFFFFF"/>
              <w:ind w:left="0" w:hanging="2"/>
              <w:textDirection w:val="lrTb"/>
              <w:rPr>
                <w:bCs/>
                <w:iCs/>
                <w:color w:val="000000"/>
              </w:rPr>
            </w:pPr>
          </w:p>
          <w:p w14:paraId="1F0E9EE5" w14:textId="77777777" w:rsidR="00DD1873" w:rsidRDefault="00DD1873" w:rsidP="00DD1873">
            <w:pPr>
              <w:shd w:val="clear" w:color="auto" w:fill="FFFFFF"/>
              <w:ind w:left="0" w:hanging="2"/>
              <w:textDirection w:val="lrTb"/>
              <w:rPr>
                <w:bCs/>
                <w:iCs/>
                <w:color w:val="000000"/>
              </w:rPr>
            </w:pPr>
          </w:p>
          <w:p w14:paraId="0693C10B" w14:textId="77777777" w:rsidR="00DD1873" w:rsidRDefault="00DD1873" w:rsidP="00DD1873">
            <w:pPr>
              <w:shd w:val="clear" w:color="auto" w:fill="FFFFFF"/>
              <w:ind w:left="0" w:hanging="2"/>
              <w:textDirection w:val="lrTb"/>
              <w:rPr>
                <w:bCs/>
                <w:iCs/>
                <w:color w:val="000000"/>
              </w:rPr>
            </w:pPr>
          </w:p>
          <w:p w14:paraId="51695657" w14:textId="77777777" w:rsidR="00DD1873" w:rsidRDefault="00DD1873" w:rsidP="00DD1873">
            <w:pPr>
              <w:shd w:val="clear" w:color="auto" w:fill="FFFFFF"/>
              <w:ind w:left="0" w:hanging="2"/>
              <w:textDirection w:val="lrTb"/>
              <w:rPr>
                <w:bCs/>
                <w:iCs/>
                <w:color w:val="000000"/>
              </w:rPr>
            </w:pPr>
          </w:p>
          <w:p w14:paraId="60EF15C1" w14:textId="1BEF5B97" w:rsidR="00DD1873" w:rsidRPr="00C70517" w:rsidRDefault="00DD1873" w:rsidP="00DD1873">
            <w:pPr>
              <w:shd w:val="clear" w:color="auto" w:fill="FFFFFF"/>
              <w:ind w:left="0" w:hanging="2"/>
              <w:textDirection w:val="lrTb"/>
              <w:rPr>
                <w:bCs/>
                <w:iCs/>
                <w:color w:val="000000"/>
              </w:rPr>
            </w:pPr>
          </w:p>
        </w:tc>
      </w:tr>
      <w:tr w:rsidR="00C70517" w14:paraId="04942510" w14:textId="77777777" w:rsidTr="007D2B77">
        <w:trPr>
          <w:cantSplit/>
        </w:trPr>
        <w:tc>
          <w:tcPr>
            <w:tcW w:w="2925" w:type="dxa"/>
          </w:tcPr>
          <w:p w14:paraId="78D9AD85" w14:textId="302CB4F0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 w:rsidR="00D917CF">
              <w:t>1</w:t>
            </w:r>
            <w:r w:rsidR="00DD1873">
              <w:t>5</w:t>
            </w:r>
            <w:r>
              <w:t xml:space="preserve"> </w:t>
            </w:r>
            <w:r>
              <w:rPr>
                <w:color w:val="000000"/>
              </w:rPr>
              <w:t xml:space="preserve">Voti </w:t>
            </w:r>
          </w:p>
        </w:tc>
        <w:tc>
          <w:tcPr>
            <w:tcW w:w="6855" w:type="dxa"/>
            <w:vMerge/>
          </w:tcPr>
          <w:p w14:paraId="51E2CB0A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21FFE008" w14:textId="77777777" w:rsidTr="007D2B77">
        <w:trPr>
          <w:cantSplit/>
        </w:trPr>
        <w:tc>
          <w:tcPr>
            <w:tcW w:w="2925" w:type="dxa"/>
          </w:tcPr>
          <w:p w14:paraId="425E95E7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41A99682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5AA6D629" w14:textId="77777777" w:rsidTr="007D2B77">
        <w:trPr>
          <w:cantSplit/>
        </w:trPr>
        <w:tc>
          <w:tcPr>
            <w:tcW w:w="2925" w:type="dxa"/>
          </w:tcPr>
          <w:p w14:paraId="70424E79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3AC9614F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4668E257" w14:textId="77777777" w:rsidTr="007D2B77">
        <w:tc>
          <w:tcPr>
            <w:tcW w:w="9780" w:type="dxa"/>
            <w:gridSpan w:val="2"/>
          </w:tcPr>
          <w:p w14:paraId="4D72C127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68766A2C" w14:textId="77777777" w:rsidR="00C70517" w:rsidRDefault="00C70517">
      <w:pPr>
        <w:spacing w:after="0" w:line="240" w:lineRule="auto"/>
        <w:ind w:left="0" w:hanging="2"/>
        <w:rPr>
          <w:sz w:val="24"/>
          <w:szCs w:val="24"/>
        </w:rPr>
      </w:pPr>
    </w:p>
    <w:p w14:paraId="6AC14413" w14:textId="77777777" w:rsidR="00BF532E" w:rsidRDefault="00BF532E">
      <w:pPr>
        <w:spacing w:after="0" w:line="240" w:lineRule="auto"/>
        <w:ind w:left="0" w:hanging="2"/>
        <w:rPr>
          <w:sz w:val="24"/>
          <w:szCs w:val="24"/>
        </w:rPr>
      </w:pPr>
    </w:p>
    <w:p w14:paraId="792AE33B" w14:textId="77777777" w:rsidR="00BF532E" w:rsidRDefault="00BF532E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5AD2ED60" w14:textId="77777777" w:rsidR="005617B7" w:rsidRDefault="005617B7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407E1C2D" w14:textId="77777777" w:rsidR="00754020" w:rsidRDefault="00754020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410BB1E8" w14:textId="77777777" w:rsidR="00754020" w:rsidRDefault="00754020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03C6D9CC" w14:textId="77777777" w:rsidR="005617B7" w:rsidRDefault="005617B7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DD1873" w14:paraId="03565FF7" w14:textId="77777777" w:rsidTr="00AE311D">
        <w:trPr>
          <w:cantSplit/>
          <w:trHeight w:val="258"/>
        </w:trPr>
        <w:tc>
          <w:tcPr>
            <w:tcW w:w="2925" w:type="dxa"/>
          </w:tcPr>
          <w:p w14:paraId="234D5009" w14:textId="0E85DF1E" w:rsidR="00DD1873" w:rsidRPr="004A1F18" w:rsidRDefault="00DD1873" w:rsidP="00AE3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>
              <w:t>12</w:t>
            </w:r>
            <w:r>
              <w:t>3</w:t>
            </w:r>
            <w:r>
              <w:t xml:space="preserve"> Prot.501</w:t>
            </w:r>
            <w:r>
              <w:t>6</w:t>
            </w:r>
            <w:r>
              <w:t xml:space="preserve">  II.1 del 08/07/26</w:t>
            </w:r>
          </w:p>
        </w:tc>
        <w:tc>
          <w:tcPr>
            <w:tcW w:w="6855" w:type="dxa"/>
            <w:vMerge w:val="restart"/>
          </w:tcPr>
          <w:p w14:paraId="68042D9A" w14:textId="37B33E8F" w:rsidR="00DD1873" w:rsidRPr="00C70517" w:rsidRDefault="00DD1873" w:rsidP="00AE311D">
            <w:pPr>
              <w:shd w:val="clear" w:color="auto" w:fill="FFFFFF"/>
              <w:ind w:left="0" w:hanging="2"/>
              <w:jc w:val="both"/>
              <w:textDirection w:val="lrTb"/>
              <w:rPr>
                <w:bCs/>
                <w:iCs/>
                <w:color w:val="000000"/>
              </w:rPr>
            </w:pPr>
            <w:r w:rsidRPr="00EC3E24">
              <w:t xml:space="preserve">Il Consiglio di Istituto </w:t>
            </w:r>
            <w:r w:rsidRPr="00C70517">
              <w:rPr>
                <w:bCs/>
                <w:iCs/>
                <w:color w:val="000000"/>
              </w:rPr>
              <w:t xml:space="preserve">delibera </w:t>
            </w:r>
            <w:r>
              <w:rPr>
                <w:bCs/>
                <w:iCs/>
                <w:color w:val="000000"/>
              </w:rPr>
              <w:t xml:space="preserve">l’approvazione </w:t>
            </w:r>
            <w:r>
              <w:t xml:space="preserve"> </w:t>
            </w:r>
            <w:r>
              <w:rPr>
                <w:bCs/>
                <w:iCs/>
                <w:color w:val="000000"/>
              </w:rPr>
              <w:t>de</w:t>
            </w:r>
            <w:r w:rsidRPr="00DD1873">
              <w:rPr>
                <w:bCs/>
                <w:iCs/>
                <w:color w:val="000000"/>
              </w:rPr>
              <w:t>l Piano Estate 2025/2026  2026/2027</w:t>
            </w:r>
          </w:p>
        </w:tc>
      </w:tr>
      <w:tr w:rsidR="00DD1873" w14:paraId="65FDE9A7" w14:textId="77777777" w:rsidTr="00AE311D">
        <w:trPr>
          <w:cantSplit/>
        </w:trPr>
        <w:tc>
          <w:tcPr>
            <w:tcW w:w="2925" w:type="dxa"/>
          </w:tcPr>
          <w:p w14:paraId="23AC333D" w14:textId="77777777" w:rsidR="00DD1873" w:rsidRDefault="00DD1873" w:rsidP="00AE3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>
              <w:t xml:space="preserve">15 </w:t>
            </w:r>
            <w:r>
              <w:rPr>
                <w:color w:val="000000"/>
              </w:rPr>
              <w:t xml:space="preserve">Voti </w:t>
            </w:r>
          </w:p>
        </w:tc>
        <w:tc>
          <w:tcPr>
            <w:tcW w:w="6855" w:type="dxa"/>
            <w:vMerge/>
          </w:tcPr>
          <w:p w14:paraId="203680F5" w14:textId="77777777" w:rsidR="00DD1873" w:rsidRDefault="00DD1873" w:rsidP="00AE3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DD1873" w14:paraId="166C75C6" w14:textId="77777777" w:rsidTr="00AE311D">
        <w:trPr>
          <w:cantSplit/>
        </w:trPr>
        <w:tc>
          <w:tcPr>
            <w:tcW w:w="2925" w:type="dxa"/>
          </w:tcPr>
          <w:p w14:paraId="58F9A3C7" w14:textId="77777777" w:rsidR="00DD1873" w:rsidRDefault="00DD1873" w:rsidP="00AE3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7C0CE9A6" w14:textId="77777777" w:rsidR="00DD1873" w:rsidRDefault="00DD1873" w:rsidP="00AE3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DD1873" w14:paraId="6A6C0672" w14:textId="77777777" w:rsidTr="00AE311D">
        <w:trPr>
          <w:cantSplit/>
        </w:trPr>
        <w:tc>
          <w:tcPr>
            <w:tcW w:w="2925" w:type="dxa"/>
          </w:tcPr>
          <w:p w14:paraId="59EEF921" w14:textId="77777777" w:rsidR="00DD1873" w:rsidRDefault="00DD1873" w:rsidP="00AE3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3FD85CC7" w14:textId="77777777" w:rsidR="00DD1873" w:rsidRDefault="00DD1873" w:rsidP="00AE3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DD1873" w14:paraId="34F8FB60" w14:textId="77777777" w:rsidTr="00AE311D">
        <w:tc>
          <w:tcPr>
            <w:tcW w:w="9780" w:type="dxa"/>
            <w:gridSpan w:val="2"/>
          </w:tcPr>
          <w:p w14:paraId="4D40408B" w14:textId="77777777" w:rsidR="00DD1873" w:rsidRDefault="00DD1873" w:rsidP="00AE3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6868CCB2" w14:textId="77777777" w:rsidR="00DD1873" w:rsidRDefault="00DD1873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63F078C6" w14:textId="77777777" w:rsidR="00DD1873" w:rsidRDefault="00DD1873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005BD0D2" w14:textId="77777777" w:rsidR="00DD1873" w:rsidRDefault="00DD1873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49E4D860" w14:textId="77777777" w:rsidR="00DD1873" w:rsidRDefault="00DD1873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7D5C3A07" w14:textId="48C9FC5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Il </w:t>
      </w:r>
      <w:r w:rsidR="00854450">
        <w:rPr>
          <w:b/>
          <w:color w:val="000000"/>
          <w:sz w:val="24"/>
          <w:szCs w:val="24"/>
        </w:rPr>
        <w:t xml:space="preserve"> </w:t>
      </w:r>
      <w:r w:rsidR="005617B7">
        <w:rPr>
          <w:b/>
          <w:color w:val="000000"/>
          <w:sz w:val="24"/>
          <w:szCs w:val="24"/>
        </w:rPr>
        <w:t>Presidente</w:t>
      </w:r>
    </w:p>
    <w:p w14:paraId="562B1873" w14:textId="3410728C" w:rsidR="00BF532E" w:rsidRDefault="005617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Emiliano Alfedi</w:t>
      </w:r>
    </w:p>
    <w:p w14:paraId="2EF13DD0" w14:textId="77DD0FE7" w:rsidR="002445F3" w:rsidRPr="002445F3" w:rsidRDefault="00335F35" w:rsidP="002445F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i/>
          <w:color w:val="000000"/>
        </w:rPr>
      </w:pPr>
      <w:r>
        <w:rPr>
          <w:i/>
          <w:color w:val="000000"/>
        </w:rPr>
        <w:t>Firma autografa sostituita a mezzo stampa ai sensi dell’art.3 c. 2 del Decreto Legislativo n. 39/1993. Il documento originale è disponibile agli atti della scuola.</w:t>
      </w:r>
    </w:p>
    <w:p w14:paraId="3AE977E2" w14:textId="77777777" w:rsidR="00A57DE6" w:rsidRDefault="00A57DE6" w:rsidP="006D33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color w:val="000000"/>
          <w:sz w:val="24"/>
          <w:szCs w:val="24"/>
        </w:rPr>
      </w:pPr>
    </w:p>
    <w:p w14:paraId="4FCBD4E5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Il Verbalizzante</w:t>
      </w:r>
    </w:p>
    <w:p w14:paraId="59B32630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Nicoletta Casciaro</w:t>
      </w:r>
    </w:p>
    <w:p w14:paraId="48CCE6D7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i/>
          <w:color w:val="000000"/>
        </w:rPr>
      </w:pPr>
      <w:r>
        <w:rPr>
          <w:i/>
          <w:color w:val="000000"/>
        </w:rPr>
        <w:t>Firma autografa sostituita a mezzo stampa ai sensi dell’art.3 c. 2 del Decreto Legislativo n. 39/1993. Il documento originale è disponibile agli atti della scuola.</w:t>
      </w:r>
    </w:p>
    <w:p w14:paraId="29A8FB69" w14:textId="77777777" w:rsidR="00A57DE6" w:rsidRDefault="00A57DE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14:paraId="77C0930E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  <w:sz w:val="24"/>
          <w:szCs w:val="24"/>
        </w:rPr>
        <w:t>Il Dirigente Scolastico</w:t>
      </w:r>
    </w:p>
    <w:p w14:paraId="31D66ED5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  <w:sz w:val="24"/>
          <w:szCs w:val="24"/>
        </w:rPr>
        <w:t>Serena Di Giacinto</w:t>
      </w:r>
    </w:p>
    <w:p w14:paraId="0A66A6D7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  <w:r>
        <w:rPr>
          <w:i/>
          <w:color w:val="000000"/>
        </w:rPr>
        <w:t>Firma autografa sostituita a mezzo stampa ai sensi dell’art.3 c. 2 del Decreto Legislativo n. 39/1993. Il documento originale è disponibile agli atti della scuola.</w:t>
      </w:r>
    </w:p>
    <w:sectPr w:rsidR="00BF532E">
      <w:pgSz w:w="11906" w:h="16838"/>
      <w:pgMar w:top="709" w:right="849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0927428F-7A9C-426A-AB7C-F88B2DE1FD4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741D56C-E8E4-4EEE-B4AE-7EC46176C05D}"/>
    <w:embedBold r:id="rId3" w:fontKey="{5A35179A-59D3-4910-A666-12D9AD9D51DB}"/>
    <w:embedItalic r:id="rId4" w:fontKey="{1B8A06C1-7F85-4E02-A66C-922EBCD9D4BC}"/>
    <w:embedBoldItalic r:id="rId5" w:fontKey="{2FD20CB0-0398-4206-8AB7-D33AC952146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B65AC9F8-AE54-4CB9-AC31-59A85D5FD7D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C427754A-6857-4646-8C89-F3272A4440B9}"/>
    <w:embedItalic r:id="rId8" w:fontKey="{4FBEC3A8-A25A-4B61-9AE5-91F96AB1F84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04F1A01-5177-445F-BFB6-6692B97F9CB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50827"/>
    <w:multiLevelType w:val="multilevel"/>
    <w:tmpl w:val="ED8EE9E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734E51DF"/>
    <w:multiLevelType w:val="multilevel"/>
    <w:tmpl w:val="4E0C8A4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871919424">
    <w:abstractNumId w:val="1"/>
  </w:num>
  <w:num w:numId="2" w16cid:durableId="468061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532E"/>
    <w:rsid w:val="00035740"/>
    <w:rsid w:val="00045847"/>
    <w:rsid w:val="000967CE"/>
    <w:rsid w:val="000A3FBB"/>
    <w:rsid w:val="000B5EAF"/>
    <w:rsid w:val="00106560"/>
    <w:rsid w:val="00192C53"/>
    <w:rsid w:val="002445F3"/>
    <w:rsid w:val="00246098"/>
    <w:rsid w:val="00281D3C"/>
    <w:rsid w:val="002F2748"/>
    <w:rsid w:val="003210A3"/>
    <w:rsid w:val="00335F35"/>
    <w:rsid w:val="0036659F"/>
    <w:rsid w:val="003B1F12"/>
    <w:rsid w:val="003F553D"/>
    <w:rsid w:val="00432B25"/>
    <w:rsid w:val="004A1F18"/>
    <w:rsid w:val="005617B7"/>
    <w:rsid w:val="00596BF4"/>
    <w:rsid w:val="005A0BF3"/>
    <w:rsid w:val="005B34D6"/>
    <w:rsid w:val="00611108"/>
    <w:rsid w:val="006167EB"/>
    <w:rsid w:val="006256A2"/>
    <w:rsid w:val="006A718A"/>
    <w:rsid w:val="006D33F2"/>
    <w:rsid w:val="006F0977"/>
    <w:rsid w:val="00754020"/>
    <w:rsid w:val="007C47C1"/>
    <w:rsid w:val="007E7220"/>
    <w:rsid w:val="00854450"/>
    <w:rsid w:val="008C46D3"/>
    <w:rsid w:val="008E7A7D"/>
    <w:rsid w:val="009705F3"/>
    <w:rsid w:val="00972146"/>
    <w:rsid w:val="009A1E2F"/>
    <w:rsid w:val="00A03AFB"/>
    <w:rsid w:val="00A57DE6"/>
    <w:rsid w:val="00A750A8"/>
    <w:rsid w:val="00A77127"/>
    <w:rsid w:val="00A91445"/>
    <w:rsid w:val="00AA0D59"/>
    <w:rsid w:val="00AB3999"/>
    <w:rsid w:val="00BB4009"/>
    <w:rsid w:val="00BB776B"/>
    <w:rsid w:val="00BC54AF"/>
    <w:rsid w:val="00BF532E"/>
    <w:rsid w:val="00C70517"/>
    <w:rsid w:val="00C90116"/>
    <w:rsid w:val="00CC0D09"/>
    <w:rsid w:val="00D917CF"/>
    <w:rsid w:val="00DD1873"/>
    <w:rsid w:val="00DD7180"/>
    <w:rsid w:val="00DF2E61"/>
    <w:rsid w:val="00E02194"/>
    <w:rsid w:val="00E55687"/>
    <w:rsid w:val="00EC3E24"/>
    <w:rsid w:val="00F115AE"/>
    <w:rsid w:val="00FA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FB85"/>
  <w15:docId w15:val="{3A3B539D-1A02-4152-8196-48D97645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next w:val="TableNormal5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pPr>
      <w:ind w:left="720"/>
      <w:contextualSpacing/>
    </w:pPr>
  </w:style>
  <w:style w:type="table" w:styleId="Grigliatabella">
    <w:name w:val="Table Grid"/>
    <w:basedOn w:val="Tabellanormale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hAnsi="Times New Roman" w:cs="Times New Roman"/>
      <w:color w:val="000000"/>
      <w:position w:val="-1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4"/>
    <w:pPr>
      <w:widowControl w:val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4"/>
    <w:pPr>
      <w:widowControl w:val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9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a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b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c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d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e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0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1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2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7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8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b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+cF/GCOkLKwfE3PPbrw8nKioYg==">CgMxLjA4AHIhMWZTMmpHWWdtS2ItYVIzNzNidWhOYTRtY0doNUxEdmpP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Nicoletta Casciaro</cp:lastModifiedBy>
  <cp:revision>5</cp:revision>
  <dcterms:created xsi:type="dcterms:W3CDTF">2026-05-28T14:30:00Z</dcterms:created>
  <dcterms:modified xsi:type="dcterms:W3CDTF">2026-07-11T17:21:00Z</dcterms:modified>
</cp:coreProperties>
</file>